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49" w:rsidRPr="00853CED" w:rsidRDefault="00853CED" w:rsidP="00853CE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53CED">
        <w:rPr>
          <w:rFonts w:ascii="Times New Roman" w:hAnsi="Times New Roman" w:cs="Times New Roman"/>
          <w:color w:val="002060"/>
          <w:sz w:val="28"/>
          <w:szCs w:val="28"/>
        </w:rPr>
        <w:t>Государственное бюджетное образовательное учреждение</w:t>
      </w:r>
    </w:p>
    <w:p w:rsidR="00853CED" w:rsidRPr="00853CED" w:rsidRDefault="00853CED" w:rsidP="00853CE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53CED">
        <w:rPr>
          <w:rFonts w:ascii="Times New Roman" w:hAnsi="Times New Roman" w:cs="Times New Roman"/>
          <w:color w:val="002060"/>
          <w:sz w:val="28"/>
          <w:szCs w:val="28"/>
        </w:rPr>
        <w:t>Школа №1466 имени «Надежды Рушевой»</w:t>
      </w:r>
    </w:p>
    <w:p w:rsidR="00853CED" w:rsidRPr="00853CED" w:rsidRDefault="00853CED" w:rsidP="00853CE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53CED">
        <w:rPr>
          <w:rFonts w:ascii="Times New Roman" w:hAnsi="Times New Roman" w:cs="Times New Roman"/>
          <w:color w:val="002060"/>
          <w:sz w:val="28"/>
          <w:szCs w:val="28"/>
        </w:rPr>
        <w:t>Дошкольное отделение №6 «Аистенок»</w:t>
      </w: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Pr="00853CED" w:rsidRDefault="00853CED" w:rsidP="00853CED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853CED">
        <w:rPr>
          <w:rFonts w:ascii="Times New Roman" w:hAnsi="Times New Roman" w:cs="Times New Roman"/>
          <w:color w:val="002060"/>
          <w:sz w:val="48"/>
          <w:szCs w:val="48"/>
        </w:rPr>
        <w:t>Образовательный проект по естествознанию</w:t>
      </w: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Pr="00EE7E57" w:rsidRDefault="00853CED" w:rsidP="00853CED">
      <w:pPr>
        <w:jc w:val="center"/>
        <w:rPr>
          <w:rFonts w:ascii="Times New Roman" w:hAnsi="Times New Roman" w:cs="Times New Roman"/>
          <w:b/>
          <w:i/>
          <w:color w:val="0070C0"/>
          <w:sz w:val="60"/>
          <w:szCs w:val="56"/>
        </w:rPr>
      </w:pPr>
      <w:r w:rsidRPr="00EE7E57">
        <w:rPr>
          <w:rFonts w:ascii="Times New Roman" w:hAnsi="Times New Roman" w:cs="Times New Roman"/>
          <w:b/>
          <w:i/>
          <w:color w:val="0070C0"/>
          <w:sz w:val="60"/>
          <w:szCs w:val="56"/>
        </w:rPr>
        <w:t>«ВОЛШЕБСТВО МАГНИТА»</w:t>
      </w: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 w:rsidP="00853CE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853CED" w:rsidRDefault="00853CED" w:rsidP="00853CE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853CED" w:rsidRDefault="00853CED" w:rsidP="00853CE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853CED" w:rsidRPr="00A612F1" w:rsidRDefault="00853CED" w:rsidP="00853CED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A612F1">
        <w:rPr>
          <w:rFonts w:ascii="Times New Roman" w:hAnsi="Times New Roman" w:cs="Times New Roman"/>
          <w:color w:val="0070C0"/>
          <w:sz w:val="28"/>
          <w:szCs w:val="28"/>
        </w:rPr>
        <w:t>Проект выполнили: воспитатели группы №10 «Лебедушка»</w:t>
      </w:r>
    </w:p>
    <w:p w:rsidR="00853CED" w:rsidRPr="00A612F1" w:rsidRDefault="00853CED" w:rsidP="00853CED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A612F1">
        <w:rPr>
          <w:rFonts w:ascii="Times New Roman" w:hAnsi="Times New Roman" w:cs="Times New Roman"/>
          <w:color w:val="0070C0"/>
          <w:sz w:val="28"/>
          <w:szCs w:val="28"/>
        </w:rPr>
        <w:t>Мурзаева Наталия Владимировна</w:t>
      </w:r>
    </w:p>
    <w:p w:rsidR="00853CED" w:rsidRPr="00A612F1" w:rsidRDefault="00853CED" w:rsidP="00853CED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A612F1">
        <w:rPr>
          <w:rFonts w:ascii="Times New Roman" w:hAnsi="Times New Roman" w:cs="Times New Roman"/>
          <w:color w:val="0070C0"/>
          <w:sz w:val="28"/>
          <w:szCs w:val="28"/>
        </w:rPr>
        <w:t>Петрашова Валентина Анатольевна</w:t>
      </w:r>
    </w:p>
    <w:p w:rsidR="00853CED" w:rsidRPr="00A612F1" w:rsidRDefault="00A612F1" w:rsidP="00A612F1">
      <w:pPr>
        <w:tabs>
          <w:tab w:val="left" w:pos="5445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A612F1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Саляхетдинова Валентина Николаевна</w:t>
      </w:r>
    </w:p>
    <w:p w:rsidR="00853CED" w:rsidRPr="00A612F1" w:rsidRDefault="00853CE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>
      <w:pPr>
        <w:rPr>
          <w:rFonts w:ascii="Times New Roman" w:hAnsi="Times New Roman" w:cs="Times New Roman"/>
          <w:sz w:val="28"/>
          <w:szCs w:val="28"/>
        </w:rPr>
      </w:pPr>
    </w:p>
    <w:p w:rsidR="00853CED" w:rsidRDefault="00853CED" w:rsidP="00853CE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53CED">
        <w:rPr>
          <w:rFonts w:ascii="Times New Roman" w:hAnsi="Times New Roman" w:cs="Times New Roman"/>
          <w:color w:val="002060"/>
          <w:sz w:val="28"/>
          <w:szCs w:val="28"/>
        </w:rPr>
        <w:t>Москва 2019</w:t>
      </w:r>
    </w:p>
    <w:p w:rsidR="00853CED" w:rsidRPr="00352F85" w:rsidRDefault="00A612F1" w:rsidP="0054086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Познавательно - и</w:t>
      </w:r>
      <w:r w:rsidR="00853CED" w:rsidRPr="00352F85">
        <w:rPr>
          <w:rFonts w:ascii="Times New Roman" w:hAnsi="Times New Roman" w:cs="Times New Roman"/>
          <w:sz w:val="32"/>
          <w:szCs w:val="32"/>
        </w:rPr>
        <w:t>сследовательский проект</w:t>
      </w:r>
    </w:p>
    <w:p w:rsidR="00853CED" w:rsidRPr="00352F85" w:rsidRDefault="00853CED" w:rsidP="0054086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2F85">
        <w:rPr>
          <w:rFonts w:ascii="Times New Roman" w:hAnsi="Times New Roman" w:cs="Times New Roman"/>
          <w:sz w:val="32"/>
          <w:szCs w:val="32"/>
        </w:rPr>
        <w:t>детей старшей группы</w:t>
      </w:r>
      <w:r w:rsidR="00A612F1">
        <w:rPr>
          <w:rFonts w:ascii="Times New Roman" w:hAnsi="Times New Roman" w:cs="Times New Roman"/>
          <w:sz w:val="32"/>
          <w:szCs w:val="32"/>
        </w:rPr>
        <w:t xml:space="preserve"> (5-6 лет)</w:t>
      </w:r>
    </w:p>
    <w:p w:rsidR="00A612F1" w:rsidRDefault="00A612F1" w:rsidP="005408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ED" w:rsidRPr="00540869" w:rsidRDefault="00853CED" w:rsidP="005408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69">
        <w:rPr>
          <w:rFonts w:ascii="Times New Roman" w:hAnsi="Times New Roman" w:cs="Times New Roman"/>
          <w:b/>
          <w:sz w:val="28"/>
          <w:szCs w:val="28"/>
        </w:rPr>
        <w:t>«ВОЛШЕБСТВО МАГНИТА»</w:t>
      </w:r>
    </w:p>
    <w:p w:rsidR="00352F85" w:rsidRPr="00540869" w:rsidRDefault="00352F85" w:rsidP="005408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8C" w:rsidRDefault="00853CED" w:rsidP="00943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853C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Авторы:</w:t>
      </w:r>
      <w:r w:rsidRPr="00853CE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Мурзаева Наталия Владимировн</w:t>
      </w:r>
      <w:proofErr w:type="gramStart"/>
      <w:r w:rsidRPr="00853CE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</w:t>
      </w:r>
      <w:r w:rsidR="003E19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3E19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воспитатель (8 910-460-92-86)</w:t>
      </w:r>
      <w:r w:rsidRPr="00853CE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, Петрашова Валентина Анатольевна воспитател</w:t>
      </w:r>
      <w:r w:rsidR="003E19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ь (8 925-716-33-95)</w:t>
      </w:r>
      <w:r w:rsidRPr="00853CE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12F1" w:rsidRDefault="00A612F1" w:rsidP="00943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Саляхетдинова Валентина Николаевна (8-916-833-18-47)</w:t>
      </w:r>
    </w:p>
    <w:p w:rsidR="00853CED" w:rsidRDefault="00853CED" w:rsidP="00943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853CE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ГБОУ Школ</w:t>
      </w:r>
      <w:r w:rsidR="003E19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</w:t>
      </w:r>
      <w:r w:rsidRPr="00853CE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№1466 имени Надежды Рушевой</w:t>
      </w:r>
    </w:p>
    <w:p w:rsidR="00A612F1" w:rsidRDefault="00A612F1" w:rsidP="00943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1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10.12.2018-11.03.2019 (3 месяца)</w:t>
      </w:r>
    </w:p>
    <w:p w:rsidR="00A612F1" w:rsidRDefault="00A612F1" w:rsidP="00943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1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старшего дошкольного возраста (5-6 лет), воспитатели, родители</w:t>
      </w:r>
    </w:p>
    <w:p w:rsidR="00A612F1" w:rsidRDefault="00A612F1" w:rsidP="00943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1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 детей, 15 родителей, 3 воспитателя</w:t>
      </w:r>
    </w:p>
    <w:p w:rsidR="00A612F1" w:rsidRPr="00A612F1" w:rsidRDefault="00A612F1" w:rsidP="00943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A612F1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Ресурсное обеспечение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: </w:t>
      </w:r>
      <w:r w:rsidRPr="00A612F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различные магни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ты, магнитная крошка, картон, бумага, стеклянные стаканы, ткань,  небольшие металлические предметы, ИКТ, энциклопедии, бумага, клей, ножницы</w:t>
      </w:r>
      <w:r w:rsidR="006632C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proofErr w:type="gramEnd"/>
    </w:p>
    <w:p w:rsidR="00853CED" w:rsidRPr="00853CED" w:rsidRDefault="00853CED" w:rsidP="00943BA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53C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Аннотация:</w:t>
      </w:r>
      <w:r w:rsidRPr="00853CED">
        <w:rPr>
          <w:rFonts w:ascii="Arial" w:hAnsi="Arial" w:cs="Arial"/>
          <w:sz w:val="28"/>
          <w:szCs w:val="28"/>
        </w:rPr>
        <w:t xml:space="preserve"> </w:t>
      </w:r>
      <w:r w:rsidRPr="00853C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8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поможет в интересной и увлекательной форме сформировать у дошкольников простейшие представления об </w:t>
      </w:r>
      <w:r w:rsidR="005408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истории </w:t>
      </w:r>
      <w:r w:rsidRPr="00853C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="00BC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происхождении</w:t>
      </w:r>
      <w:r w:rsidRPr="00853C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3C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магнита.</w:t>
      </w:r>
    </w:p>
    <w:p w:rsidR="00853CED" w:rsidRDefault="00853CED" w:rsidP="003E19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53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Содержание:</w:t>
      </w:r>
      <w:r w:rsidR="004C04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</w:t>
      </w:r>
    </w:p>
    <w:p w:rsidR="00853CED" w:rsidRPr="005B1468" w:rsidRDefault="00853CED" w:rsidP="00943B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5B1468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Актуальность</w:t>
      </w:r>
      <w:r w:rsidR="003E198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4C04D8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2</w:t>
      </w:r>
      <w:r w:rsidR="003E198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4C04D8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</w:p>
    <w:p w:rsidR="00572CDB" w:rsidRPr="005B1468" w:rsidRDefault="00572CDB" w:rsidP="00943BA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468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 w:rsidR="004C04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3                                                        </w:t>
      </w:r>
      <w:r w:rsidR="003E19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</w:p>
    <w:p w:rsidR="00572CDB" w:rsidRPr="005B1468" w:rsidRDefault="00572CDB" w:rsidP="003E198C">
      <w:pPr>
        <w:tabs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468">
        <w:rPr>
          <w:rFonts w:ascii="Times New Roman" w:hAnsi="Times New Roman" w:cs="Times New Roman"/>
          <w:b/>
          <w:i/>
          <w:sz w:val="28"/>
          <w:szCs w:val="28"/>
        </w:rPr>
        <w:t>Экспериментальная часть</w:t>
      </w:r>
      <w:r w:rsidR="003E1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4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3</w:t>
      </w:r>
      <w:r w:rsidR="003E19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</w:p>
    <w:p w:rsidR="00572CDB" w:rsidRPr="005B1468" w:rsidRDefault="00572CDB" w:rsidP="003E198C">
      <w:pPr>
        <w:tabs>
          <w:tab w:val="left" w:pos="8910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468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4C04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 w:rsidR="00EE7E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C04D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C04D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</w:p>
    <w:p w:rsidR="00572CDB" w:rsidRPr="005B1468" w:rsidRDefault="00572CDB" w:rsidP="003E198C">
      <w:pPr>
        <w:tabs>
          <w:tab w:val="left" w:pos="9090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468">
        <w:rPr>
          <w:rFonts w:ascii="Times New Roman" w:hAnsi="Times New Roman" w:cs="Times New Roman"/>
          <w:b/>
          <w:i/>
          <w:sz w:val="28"/>
          <w:szCs w:val="28"/>
        </w:rPr>
        <w:t>Список используемых источников</w:t>
      </w:r>
      <w:r w:rsidR="004C04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="00EE7E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C04D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E198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04D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72CDB" w:rsidRPr="005B1468" w:rsidRDefault="00572CDB" w:rsidP="00943BA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2CDB" w:rsidRPr="005B1468" w:rsidRDefault="00572CDB" w:rsidP="00943BA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146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572CDB" w:rsidRPr="005B1468" w:rsidRDefault="005663BB" w:rsidP="00943B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68">
        <w:rPr>
          <w:rFonts w:ascii="Times New Roman" w:hAnsi="Times New Roman" w:cs="Times New Roman"/>
          <w:sz w:val="28"/>
          <w:szCs w:val="28"/>
        </w:rPr>
        <w:t>Э</w:t>
      </w:r>
      <w:r w:rsidR="00572CDB" w:rsidRPr="005B1468">
        <w:rPr>
          <w:rFonts w:ascii="Times New Roman" w:hAnsi="Times New Roman" w:cs="Times New Roman"/>
          <w:sz w:val="28"/>
          <w:szCs w:val="28"/>
        </w:rPr>
        <w:t>кспериментирование с магнитом, является интересным средством развития познавательной активности детей.</w:t>
      </w:r>
      <w:r w:rsidR="00B91AF0" w:rsidRPr="005B1468">
        <w:rPr>
          <w:rFonts w:ascii="Times New Roman" w:hAnsi="Times New Roman" w:cs="Times New Roman"/>
          <w:sz w:val="28"/>
          <w:szCs w:val="28"/>
        </w:rPr>
        <w:t xml:space="preserve"> Сами этого не зная</w:t>
      </w:r>
      <w:r w:rsidRPr="005B1468">
        <w:rPr>
          <w:rFonts w:ascii="Times New Roman" w:hAnsi="Times New Roman" w:cs="Times New Roman"/>
          <w:sz w:val="28"/>
          <w:szCs w:val="28"/>
        </w:rPr>
        <w:t>,</w:t>
      </w:r>
      <w:r w:rsidR="00B91AF0" w:rsidRPr="005B1468">
        <w:rPr>
          <w:rFonts w:ascii="Times New Roman" w:hAnsi="Times New Roman" w:cs="Times New Roman"/>
          <w:sz w:val="28"/>
          <w:szCs w:val="28"/>
        </w:rPr>
        <w:t xml:space="preserve"> мы по всюду сталкиваемся с магнитом, мы его не видим, но без него не </w:t>
      </w:r>
      <w:r w:rsidRPr="005B1468">
        <w:rPr>
          <w:rFonts w:ascii="Times New Roman" w:hAnsi="Times New Roman" w:cs="Times New Roman"/>
          <w:sz w:val="28"/>
          <w:szCs w:val="28"/>
        </w:rPr>
        <w:t xml:space="preserve">смогут работать такие вещи как: </w:t>
      </w:r>
      <w:r w:rsidR="00B91AF0" w:rsidRPr="005B1468">
        <w:rPr>
          <w:rFonts w:ascii="Times New Roman" w:hAnsi="Times New Roman" w:cs="Times New Roman"/>
          <w:sz w:val="28"/>
          <w:szCs w:val="28"/>
        </w:rPr>
        <w:t xml:space="preserve">телевизор, компьютер, </w:t>
      </w:r>
      <w:r w:rsidR="00B91AF0" w:rsidRPr="005B146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91AF0" w:rsidRPr="005B1468">
        <w:rPr>
          <w:rFonts w:ascii="Times New Roman" w:hAnsi="Times New Roman" w:cs="Times New Roman"/>
          <w:sz w:val="28"/>
          <w:szCs w:val="28"/>
        </w:rPr>
        <w:t xml:space="preserve"> и </w:t>
      </w:r>
      <w:r w:rsidR="00B91AF0" w:rsidRPr="005B146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B91AF0" w:rsidRPr="005B1468">
        <w:rPr>
          <w:rFonts w:ascii="Times New Roman" w:hAnsi="Times New Roman" w:cs="Times New Roman"/>
          <w:sz w:val="28"/>
          <w:szCs w:val="28"/>
        </w:rPr>
        <w:t xml:space="preserve"> диски,</w:t>
      </w:r>
      <w:r w:rsidRPr="005B1468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B91AF0" w:rsidRPr="005B1468">
        <w:rPr>
          <w:rFonts w:ascii="Times New Roman" w:hAnsi="Times New Roman" w:cs="Times New Roman"/>
          <w:sz w:val="28"/>
          <w:szCs w:val="28"/>
        </w:rPr>
        <w:t>, даже дверь холодильника и та с магнитом</w:t>
      </w:r>
      <w:r w:rsidRPr="005B1468">
        <w:rPr>
          <w:rFonts w:ascii="Times New Roman" w:hAnsi="Times New Roman" w:cs="Times New Roman"/>
          <w:sz w:val="28"/>
          <w:szCs w:val="28"/>
        </w:rPr>
        <w:t>. И каково удивление детей, когда они узнают, что магниты используются не только для украшения холодильника. Любознательность и стремление все узнать у детей не имеет границ, поэтому именно экспериментирование дает много возможностей понять, как и что работает.</w:t>
      </w:r>
    </w:p>
    <w:p w:rsidR="00572CDB" w:rsidRPr="005B1468" w:rsidRDefault="00C331F3" w:rsidP="00943B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68">
        <w:rPr>
          <w:rFonts w:ascii="Times New Roman" w:hAnsi="Times New Roman" w:cs="Times New Roman"/>
          <w:b/>
          <w:sz w:val="28"/>
          <w:szCs w:val="28"/>
        </w:rPr>
        <w:t>Цель:</w:t>
      </w:r>
      <w:r w:rsidRPr="005B1468">
        <w:rPr>
          <w:rFonts w:ascii="Times New Roman" w:hAnsi="Times New Roman" w:cs="Times New Roman"/>
          <w:sz w:val="28"/>
          <w:szCs w:val="28"/>
        </w:rPr>
        <w:t xml:space="preserve"> познакомить с историей магнита; найти материалы, которые взаимодействуют и не взаимодействуют с магнитом; выяснить свойства </w:t>
      </w:r>
      <w:r w:rsidRPr="005B1468">
        <w:rPr>
          <w:rFonts w:ascii="Times New Roman" w:hAnsi="Times New Roman" w:cs="Times New Roman"/>
          <w:sz w:val="28"/>
          <w:szCs w:val="28"/>
        </w:rPr>
        <w:lastRenderedPageBreak/>
        <w:t>магнита (прохождение магнитных сил через различные материалы и вещества), определять способность металлических предметов намагничиваться; выявить взаимодействие двух магнитов (притягивание, отталкивание) показать магнитное поле вокруг магнита; дать представление для чего нужны магниты и чем они полезны человеку.</w:t>
      </w:r>
    </w:p>
    <w:p w:rsidR="008D30F6" w:rsidRPr="005B1468" w:rsidRDefault="00693490" w:rsidP="00943BA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1468">
        <w:rPr>
          <w:b/>
          <w:sz w:val="28"/>
          <w:szCs w:val="28"/>
        </w:rPr>
        <w:t>Задачи:</w:t>
      </w:r>
      <w:r w:rsidR="008D30F6" w:rsidRPr="005B1468">
        <w:rPr>
          <w:sz w:val="28"/>
          <w:szCs w:val="28"/>
        </w:rPr>
        <w:t xml:space="preserve"> </w:t>
      </w:r>
    </w:p>
    <w:p w:rsidR="005663BB" w:rsidRPr="005B1468" w:rsidRDefault="005663BB" w:rsidP="00943BAE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B1468">
        <w:rPr>
          <w:sz w:val="28"/>
          <w:szCs w:val="28"/>
        </w:rPr>
        <w:t>Познакомить детей с историей магнита</w:t>
      </w:r>
    </w:p>
    <w:p w:rsidR="005663BB" w:rsidRPr="005B1468" w:rsidRDefault="005663BB" w:rsidP="00943BAE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B1468">
        <w:rPr>
          <w:sz w:val="28"/>
          <w:szCs w:val="28"/>
        </w:rPr>
        <w:t>Расширять представления о свойствах магнита</w:t>
      </w:r>
    </w:p>
    <w:p w:rsidR="005B1468" w:rsidRPr="005B1468" w:rsidRDefault="008D30F6" w:rsidP="00943BAE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5B1468">
        <w:rPr>
          <w:rStyle w:val="c4"/>
          <w:sz w:val="28"/>
          <w:szCs w:val="28"/>
        </w:rPr>
        <w:t>Закрепить умения детей проводить практические опыты и эксперименты, делать выводы, обобщения.</w:t>
      </w:r>
    </w:p>
    <w:p w:rsidR="008D30F6" w:rsidRPr="005B1468" w:rsidRDefault="008D30F6" w:rsidP="00943BAE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c4"/>
          <w:rFonts w:ascii="Calibri" w:hAnsi="Calibri" w:cs="Calibri"/>
          <w:sz w:val="28"/>
          <w:szCs w:val="28"/>
        </w:rPr>
      </w:pPr>
      <w:r w:rsidRPr="005B1468">
        <w:rPr>
          <w:rStyle w:val="c4"/>
          <w:sz w:val="28"/>
          <w:szCs w:val="28"/>
        </w:rPr>
        <w:t>Воспитывать желание приобретать полученные знания в процессе</w:t>
      </w:r>
      <w:r w:rsidRPr="005B1468">
        <w:rPr>
          <w:rStyle w:val="c3"/>
          <w:b/>
          <w:bCs/>
          <w:sz w:val="28"/>
          <w:szCs w:val="28"/>
        </w:rPr>
        <w:t> </w:t>
      </w:r>
      <w:r w:rsidRPr="005B1468">
        <w:rPr>
          <w:rStyle w:val="c4"/>
          <w:sz w:val="28"/>
          <w:szCs w:val="28"/>
        </w:rPr>
        <w:t>экспериментально-исследовательской деятельности.</w:t>
      </w:r>
    </w:p>
    <w:p w:rsidR="008D30F6" w:rsidRDefault="008D30F6" w:rsidP="00943BAE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c4"/>
          <w:sz w:val="28"/>
          <w:szCs w:val="28"/>
        </w:rPr>
      </w:pPr>
      <w:r w:rsidRPr="005B1468">
        <w:rPr>
          <w:rStyle w:val="c4"/>
          <w:sz w:val="28"/>
          <w:szCs w:val="28"/>
        </w:rPr>
        <w:t>Обогащать словарь детей новыми словами: притягивать, намагничивать, магнитная сила, магнитные поля.</w:t>
      </w:r>
    </w:p>
    <w:p w:rsidR="00B401D0" w:rsidRDefault="00B401D0" w:rsidP="00943B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sz w:val="28"/>
          <w:szCs w:val="28"/>
        </w:rPr>
      </w:pPr>
    </w:p>
    <w:p w:rsidR="00B401D0" w:rsidRDefault="00B401D0" w:rsidP="00943BA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i/>
          <w:sz w:val="28"/>
          <w:szCs w:val="28"/>
        </w:rPr>
      </w:pPr>
      <w:r w:rsidRPr="00B401D0">
        <w:rPr>
          <w:rStyle w:val="c4"/>
          <w:b/>
          <w:i/>
          <w:sz w:val="28"/>
          <w:szCs w:val="28"/>
        </w:rPr>
        <w:t>СРОКИ РЕАЛИЗАЦИИ</w:t>
      </w:r>
    </w:p>
    <w:p w:rsidR="005B1468" w:rsidRDefault="00B401D0" w:rsidP="003E198C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Сроки реализации проекта «Волшебство магнита» </w:t>
      </w:r>
      <w:r w:rsidR="00E154A4">
        <w:rPr>
          <w:rStyle w:val="c4"/>
          <w:sz w:val="28"/>
          <w:szCs w:val="28"/>
        </w:rPr>
        <w:t>с</w:t>
      </w:r>
      <w:r w:rsidR="003E198C">
        <w:rPr>
          <w:rStyle w:val="c4"/>
          <w:sz w:val="28"/>
          <w:szCs w:val="28"/>
        </w:rPr>
        <w:t xml:space="preserve"> 10.12.2018 по 10.03.2019г</w:t>
      </w:r>
      <w:r>
        <w:rPr>
          <w:rStyle w:val="c4"/>
          <w:sz w:val="28"/>
          <w:szCs w:val="28"/>
        </w:rPr>
        <w:t xml:space="preserve"> </w:t>
      </w:r>
      <w:r w:rsidR="003E198C">
        <w:rPr>
          <w:rStyle w:val="c4"/>
          <w:sz w:val="28"/>
          <w:szCs w:val="28"/>
        </w:rPr>
        <w:t xml:space="preserve">(3 </w:t>
      </w:r>
      <w:r>
        <w:rPr>
          <w:rStyle w:val="c4"/>
          <w:sz w:val="28"/>
          <w:szCs w:val="28"/>
        </w:rPr>
        <w:t>месяца</w:t>
      </w:r>
      <w:r w:rsidR="003E198C">
        <w:rPr>
          <w:rStyle w:val="c4"/>
          <w:sz w:val="28"/>
          <w:szCs w:val="28"/>
        </w:rPr>
        <w:t>)</w:t>
      </w:r>
    </w:p>
    <w:p w:rsidR="003E198C" w:rsidRDefault="003E198C" w:rsidP="003E198C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sz w:val="28"/>
          <w:szCs w:val="28"/>
        </w:rPr>
      </w:pPr>
    </w:p>
    <w:p w:rsidR="005B1468" w:rsidRDefault="005B1468" w:rsidP="00943BA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i/>
          <w:sz w:val="28"/>
          <w:szCs w:val="28"/>
        </w:rPr>
      </w:pPr>
      <w:r w:rsidRPr="005B1468">
        <w:rPr>
          <w:rStyle w:val="c4"/>
          <w:b/>
          <w:i/>
          <w:sz w:val="28"/>
          <w:szCs w:val="28"/>
        </w:rPr>
        <w:t>ПОДГОТОВИТЕЛЬНЫЙ ЭТАП</w:t>
      </w:r>
    </w:p>
    <w:p w:rsidR="005B1468" w:rsidRDefault="005B1468" w:rsidP="00943BAE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B1468">
        <w:rPr>
          <w:sz w:val="28"/>
          <w:szCs w:val="28"/>
        </w:rPr>
        <w:t>Подбор иллюстраций, наглядных пособий и обо</w:t>
      </w:r>
      <w:r>
        <w:rPr>
          <w:sz w:val="28"/>
          <w:szCs w:val="28"/>
        </w:rPr>
        <w:t>рудования, материала для знакомства детей с магнитом.</w:t>
      </w:r>
    </w:p>
    <w:p w:rsidR="00A764EA" w:rsidRDefault="00A764EA" w:rsidP="00943BAE">
      <w:pPr>
        <w:pStyle w:val="a3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4EA">
        <w:rPr>
          <w:rFonts w:ascii="Times New Roman" w:hAnsi="Times New Roman" w:cs="Times New Roman"/>
          <w:sz w:val="28"/>
          <w:szCs w:val="28"/>
        </w:rPr>
        <w:t>Изучение методической и познавательной литературы для подготовки к совместной деятельности (подвижные, дидактические игры, беседы и др.).</w:t>
      </w:r>
    </w:p>
    <w:p w:rsidR="00A764EA" w:rsidRDefault="00A764EA" w:rsidP="00943BAE">
      <w:pPr>
        <w:pStyle w:val="a3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Закрепления правил о поведении детей во время опытов.</w:t>
      </w:r>
    </w:p>
    <w:p w:rsidR="00A764EA" w:rsidRDefault="00A764EA" w:rsidP="00943BAE">
      <w:pPr>
        <w:pStyle w:val="a3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 о проведении проекта.</w:t>
      </w:r>
    </w:p>
    <w:p w:rsidR="00A764EA" w:rsidRDefault="00A764EA" w:rsidP="00943B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64EA" w:rsidRDefault="00A764EA" w:rsidP="00943BA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4EA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</w:p>
    <w:p w:rsidR="00A764EA" w:rsidRDefault="00A764EA" w:rsidP="00943BAE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с детьми деятельности.</w:t>
      </w:r>
    </w:p>
    <w:p w:rsidR="00A764EA" w:rsidRDefault="00A764EA" w:rsidP="00943BAE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познавательных бесед по соответствующим темам (показ презентации и иллюстраций).</w:t>
      </w:r>
    </w:p>
    <w:p w:rsidR="00A764EA" w:rsidRDefault="00A764EA" w:rsidP="00943BAE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стихов, рассказов, загадывание загадок.</w:t>
      </w:r>
    </w:p>
    <w:p w:rsidR="00A764EA" w:rsidRDefault="00A764EA" w:rsidP="00943BAE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(аппликация, рисование, лепка и др.)</w:t>
      </w:r>
    </w:p>
    <w:p w:rsidR="00A764EA" w:rsidRDefault="00A764EA" w:rsidP="00943BAE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 с магнитом.</w:t>
      </w:r>
    </w:p>
    <w:p w:rsidR="00A764EA" w:rsidRDefault="00A764EA" w:rsidP="00943BAE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</w:t>
      </w:r>
      <w:r w:rsidR="009210A9">
        <w:rPr>
          <w:rFonts w:ascii="Times New Roman" w:hAnsi="Times New Roman" w:cs="Times New Roman"/>
          <w:sz w:val="28"/>
          <w:szCs w:val="28"/>
        </w:rPr>
        <w:t xml:space="preserve"> – загадок с магнитом.</w:t>
      </w:r>
    </w:p>
    <w:p w:rsidR="009210A9" w:rsidRPr="00A764EA" w:rsidRDefault="009210A9" w:rsidP="00943BAE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и изготовление атрибутов для «Магнитного театра»</w:t>
      </w:r>
    </w:p>
    <w:p w:rsidR="00A764EA" w:rsidRDefault="009210A9" w:rsidP="00943BA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10A9">
        <w:rPr>
          <w:rFonts w:ascii="Times New Roman" w:hAnsi="Times New Roman" w:cs="Times New Roman"/>
          <w:b/>
          <w:i/>
          <w:sz w:val="28"/>
          <w:szCs w:val="28"/>
        </w:rPr>
        <w:t>ЗАВЕРШАЮШИЙ ЭТАП</w:t>
      </w:r>
    </w:p>
    <w:p w:rsidR="009210A9" w:rsidRDefault="009210A9" w:rsidP="00943BAE">
      <w:pPr>
        <w:pStyle w:val="a3"/>
        <w:numPr>
          <w:ilvl w:val="3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Систематизация материалов</w:t>
      </w:r>
    </w:p>
    <w:p w:rsidR="009210A9" w:rsidRDefault="009210A9" w:rsidP="00943BAE">
      <w:pPr>
        <w:pStyle w:val="a3"/>
        <w:numPr>
          <w:ilvl w:val="3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итоговой познавательной деятельности «Волшебство магнита».</w:t>
      </w:r>
    </w:p>
    <w:p w:rsidR="009210A9" w:rsidRDefault="009210A9" w:rsidP="00943BAE">
      <w:pPr>
        <w:pStyle w:val="a3"/>
        <w:numPr>
          <w:ilvl w:val="3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D23BCB">
        <w:rPr>
          <w:rFonts w:ascii="Times New Roman" w:hAnsi="Times New Roman" w:cs="Times New Roman"/>
          <w:sz w:val="28"/>
          <w:szCs w:val="28"/>
        </w:rPr>
        <w:t xml:space="preserve">с «Магнитным </w:t>
      </w:r>
      <w:r>
        <w:rPr>
          <w:rFonts w:ascii="Times New Roman" w:hAnsi="Times New Roman" w:cs="Times New Roman"/>
          <w:sz w:val="28"/>
          <w:szCs w:val="28"/>
        </w:rPr>
        <w:t>театром</w:t>
      </w:r>
      <w:r w:rsidR="00D23BCB">
        <w:rPr>
          <w:rFonts w:ascii="Times New Roman" w:hAnsi="Times New Roman" w:cs="Times New Roman"/>
          <w:sz w:val="28"/>
          <w:szCs w:val="28"/>
        </w:rPr>
        <w:t>».</w:t>
      </w:r>
    </w:p>
    <w:p w:rsidR="00D23BCB" w:rsidRDefault="00D23BCB" w:rsidP="00943B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BCB" w:rsidRDefault="00D23BCB" w:rsidP="00943BA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BCB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D23BCB" w:rsidRDefault="00D23BCB" w:rsidP="00943BAE">
      <w:pPr>
        <w:pStyle w:val="a3"/>
        <w:numPr>
          <w:ilvl w:val="6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совместной работы, что получилось и не получилось?</w:t>
      </w:r>
    </w:p>
    <w:p w:rsidR="00D23BCB" w:rsidRPr="00D23BCB" w:rsidRDefault="00D23BCB" w:rsidP="00943BAE">
      <w:pPr>
        <w:pStyle w:val="a3"/>
        <w:numPr>
          <w:ilvl w:val="6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узнали интересного и нового? Что запомнилось и понравилось?</w:t>
      </w:r>
    </w:p>
    <w:p w:rsidR="009210A9" w:rsidRDefault="00A764EA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A9" w:rsidRDefault="00D23BCB" w:rsidP="00943BA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BCB">
        <w:rPr>
          <w:rFonts w:ascii="Times New Roman" w:hAnsi="Times New Roman" w:cs="Times New Roman"/>
          <w:b/>
          <w:i/>
          <w:sz w:val="28"/>
          <w:szCs w:val="28"/>
        </w:rPr>
        <w:t>ВЫВОД</w:t>
      </w:r>
    </w:p>
    <w:p w:rsidR="00D23BCB" w:rsidRDefault="00D23BCB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 детей с интересными фактами в книгах, энциклопедиях и журналах по данной теме, так же посмотрев разнообразные презентации мы узнали, что такое магнит, как и откуда он появился</w:t>
      </w:r>
      <w:r w:rsidR="00352F85">
        <w:rPr>
          <w:rFonts w:ascii="Times New Roman" w:hAnsi="Times New Roman" w:cs="Times New Roman"/>
          <w:sz w:val="28"/>
          <w:szCs w:val="28"/>
        </w:rPr>
        <w:t>, как его используют, и как он работает.</w:t>
      </w:r>
    </w:p>
    <w:p w:rsidR="00352F85" w:rsidRDefault="00352F85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интересные опыты, ребята усвоили основные свойства магнита.</w:t>
      </w:r>
    </w:p>
    <w:p w:rsidR="00352F85" w:rsidRDefault="00352F85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исследовательскую работу, дети узнали, что магнит является составной частью природы, окружающего мира. Магниты, магнитные поля, окружают нас повсюду</w:t>
      </w:r>
      <w:r w:rsidR="00E15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много чего не может существовать без этого чудо камня.</w:t>
      </w: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98C" w:rsidRDefault="003E198C" w:rsidP="00943BA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490" w:rsidRPr="005B1468" w:rsidRDefault="00693490" w:rsidP="00943BA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B146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ИСПОЛЬЗУЕМЫХ ИСТОЧНИКОВ</w:t>
      </w:r>
    </w:p>
    <w:p w:rsidR="00693490" w:rsidRPr="005B1468" w:rsidRDefault="00693490" w:rsidP="00943BAE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6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B1468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5B1468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5B1468">
        <w:rPr>
          <w:rFonts w:ascii="Times New Roman" w:hAnsi="Times New Roman" w:cs="Times New Roman"/>
          <w:sz w:val="28"/>
          <w:szCs w:val="28"/>
        </w:rPr>
        <w:t xml:space="preserve"> О.Р. исследовательская деятельность дошкольников – М.: Мозаика – Синтез, 2012.</w:t>
      </w:r>
    </w:p>
    <w:p w:rsidR="00693490" w:rsidRDefault="00693490" w:rsidP="00943BAE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6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B1468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Неизведанное рядом. Занимательные опыты и эксперименты для дошкольников. – М.: ТЦ Сфера, 2005.</w:t>
      </w:r>
    </w:p>
    <w:p w:rsidR="00B401D0" w:rsidRDefault="00BC355F" w:rsidP="00943BAE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 В.Н., Рафаенко М., Лавка чудес; АСТ 2009.</w:t>
      </w:r>
    </w:p>
    <w:p w:rsidR="00B401D0" w:rsidRPr="00B401D0" w:rsidRDefault="002A3E1E" w:rsidP="00943BAE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1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Мои первые научные опыты. – Словакия; Издательская группа «</w:t>
      </w:r>
      <w:proofErr w:type="spellStart"/>
      <w:r w:rsidRPr="00B401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Контэнт</w:t>
      </w:r>
      <w:proofErr w:type="spellEnd"/>
      <w:r w:rsidRPr="00B401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2003.</w:t>
      </w:r>
    </w:p>
    <w:p w:rsidR="002A3E1E" w:rsidRPr="00B401D0" w:rsidRDefault="002A3E1E" w:rsidP="00943BAE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1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http://shishkinles.ru</w:t>
      </w:r>
    </w:p>
    <w:p w:rsidR="00EA3DB7" w:rsidRPr="002A3E1E" w:rsidRDefault="00EA3DB7" w:rsidP="00943BAE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3DB7" w:rsidRDefault="00EA3DB7" w:rsidP="00943BAE">
      <w:pPr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A3DB7" w:rsidRPr="00EA3DB7" w:rsidRDefault="00EA3DB7" w:rsidP="00943BAE">
      <w:pPr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EA3DB7" w:rsidRPr="00EA3DB7" w:rsidSect="000000B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E1" w:rsidRDefault="00D732E1" w:rsidP="00E154A4">
      <w:pPr>
        <w:spacing w:after="0" w:line="240" w:lineRule="auto"/>
      </w:pPr>
      <w:r>
        <w:separator/>
      </w:r>
    </w:p>
  </w:endnote>
  <w:endnote w:type="continuationSeparator" w:id="0">
    <w:p w:rsidR="00D732E1" w:rsidRDefault="00D732E1" w:rsidP="00E1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10" w:rsidRDefault="000F6610">
    <w:pPr>
      <w:pStyle w:val="a6"/>
      <w:jc w:val="right"/>
    </w:pPr>
  </w:p>
  <w:p w:rsidR="00E154A4" w:rsidRDefault="00E15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E1" w:rsidRDefault="00D732E1" w:rsidP="00E154A4">
      <w:pPr>
        <w:spacing w:after="0" w:line="240" w:lineRule="auto"/>
      </w:pPr>
      <w:r>
        <w:separator/>
      </w:r>
    </w:p>
  </w:footnote>
  <w:footnote w:type="continuationSeparator" w:id="0">
    <w:p w:rsidR="00D732E1" w:rsidRDefault="00D732E1" w:rsidP="00E1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2541"/>
      <w:docPartObj>
        <w:docPartGallery w:val="Page Numbers (Top of Page)"/>
        <w:docPartUnique/>
      </w:docPartObj>
    </w:sdtPr>
    <w:sdtEndPr/>
    <w:sdtContent>
      <w:p w:rsidR="000000BA" w:rsidRDefault="000000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CC">
          <w:rPr>
            <w:noProof/>
          </w:rPr>
          <w:t>3</w:t>
        </w:r>
        <w:r>
          <w:fldChar w:fldCharType="end"/>
        </w:r>
      </w:p>
    </w:sdtContent>
  </w:sdt>
  <w:p w:rsidR="000000BA" w:rsidRDefault="000000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A0A"/>
    <w:multiLevelType w:val="hybridMultilevel"/>
    <w:tmpl w:val="6EAAE2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46A20"/>
    <w:multiLevelType w:val="multilevel"/>
    <w:tmpl w:val="41E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9C"/>
    <w:multiLevelType w:val="hybridMultilevel"/>
    <w:tmpl w:val="05F24E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11E81"/>
    <w:multiLevelType w:val="hybridMultilevel"/>
    <w:tmpl w:val="263C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139"/>
    <w:multiLevelType w:val="hybridMultilevel"/>
    <w:tmpl w:val="9158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3C9"/>
    <w:multiLevelType w:val="hybridMultilevel"/>
    <w:tmpl w:val="28AE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47DB"/>
    <w:multiLevelType w:val="hybridMultilevel"/>
    <w:tmpl w:val="B5D8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634BA"/>
    <w:multiLevelType w:val="hybridMultilevel"/>
    <w:tmpl w:val="6A3C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6191B"/>
    <w:multiLevelType w:val="multilevel"/>
    <w:tmpl w:val="994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A2EA5"/>
    <w:multiLevelType w:val="hybridMultilevel"/>
    <w:tmpl w:val="786C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97E39"/>
    <w:multiLevelType w:val="hybridMultilevel"/>
    <w:tmpl w:val="3AE61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90A02"/>
    <w:multiLevelType w:val="hybridMultilevel"/>
    <w:tmpl w:val="1AB2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9C6004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E1C10"/>
    <w:multiLevelType w:val="multilevel"/>
    <w:tmpl w:val="ACD0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B571D"/>
    <w:multiLevelType w:val="multilevel"/>
    <w:tmpl w:val="8692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ED"/>
    <w:rsid w:val="000000BA"/>
    <w:rsid w:val="000F6610"/>
    <w:rsid w:val="002A3E1E"/>
    <w:rsid w:val="00352F85"/>
    <w:rsid w:val="003E198C"/>
    <w:rsid w:val="004C04D8"/>
    <w:rsid w:val="00540869"/>
    <w:rsid w:val="005663BB"/>
    <w:rsid w:val="00572CDB"/>
    <w:rsid w:val="005B1468"/>
    <w:rsid w:val="006632CC"/>
    <w:rsid w:val="00693490"/>
    <w:rsid w:val="00853CED"/>
    <w:rsid w:val="008D30F6"/>
    <w:rsid w:val="009210A9"/>
    <w:rsid w:val="00943BAE"/>
    <w:rsid w:val="00A612F1"/>
    <w:rsid w:val="00A764EA"/>
    <w:rsid w:val="00B401D0"/>
    <w:rsid w:val="00B91AF0"/>
    <w:rsid w:val="00BC355F"/>
    <w:rsid w:val="00BD6B30"/>
    <w:rsid w:val="00C331F3"/>
    <w:rsid w:val="00D23BCB"/>
    <w:rsid w:val="00D53449"/>
    <w:rsid w:val="00D732E1"/>
    <w:rsid w:val="00E154A4"/>
    <w:rsid w:val="00EA3DB7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90"/>
    <w:pPr>
      <w:ind w:left="720"/>
      <w:contextualSpacing/>
    </w:pPr>
  </w:style>
  <w:style w:type="paragraph" w:customStyle="1" w:styleId="c1">
    <w:name w:val="c1"/>
    <w:basedOn w:val="a"/>
    <w:rsid w:val="008D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30F6"/>
  </w:style>
  <w:style w:type="character" w:customStyle="1" w:styleId="c3">
    <w:name w:val="c3"/>
    <w:basedOn w:val="a0"/>
    <w:rsid w:val="008D30F6"/>
  </w:style>
  <w:style w:type="paragraph" w:styleId="a4">
    <w:name w:val="header"/>
    <w:basedOn w:val="a"/>
    <w:link w:val="a5"/>
    <w:uiPriority w:val="99"/>
    <w:unhideWhenUsed/>
    <w:rsid w:val="00E1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4A4"/>
  </w:style>
  <w:style w:type="paragraph" w:styleId="a6">
    <w:name w:val="footer"/>
    <w:basedOn w:val="a"/>
    <w:link w:val="a7"/>
    <w:uiPriority w:val="99"/>
    <w:unhideWhenUsed/>
    <w:rsid w:val="00E1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4A4"/>
  </w:style>
  <w:style w:type="paragraph" w:styleId="a8">
    <w:name w:val="No Spacing"/>
    <w:link w:val="a9"/>
    <w:uiPriority w:val="1"/>
    <w:qFormat/>
    <w:rsid w:val="00E154A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154A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4A4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0F6610"/>
    <w:pPr>
      <w:spacing w:after="200" w:line="276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90"/>
    <w:pPr>
      <w:ind w:left="720"/>
      <w:contextualSpacing/>
    </w:pPr>
  </w:style>
  <w:style w:type="paragraph" w:customStyle="1" w:styleId="c1">
    <w:name w:val="c1"/>
    <w:basedOn w:val="a"/>
    <w:rsid w:val="008D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30F6"/>
  </w:style>
  <w:style w:type="character" w:customStyle="1" w:styleId="c3">
    <w:name w:val="c3"/>
    <w:basedOn w:val="a0"/>
    <w:rsid w:val="008D30F6"/>
  </w:style>
  <w:style w:type="paragraph" w:styleId="a4">
    <w:name w:val="header"/>
    <w:basedOn w:val="a"/>
    <w:link w:val="a5"/>
    <w:uiPriority w:val="99"/>
    <w:unhideWhenUsed/>
    <w:rsid w:val="00E1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4A4"/>
  </w:style>
  <w:style w:type="paragraph" w:styleId="a6">
    <w:name w:val="footer"/>
    <w:basedOn w:val="a"/>
    <w:link w:val="a7"/>
    <w:uiPriority w:val="99"/>
    <w:unhideWhenUsed/>
    <w:rsid w:val="00E1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4A4"/>
  </w:style>
  <w:style w:type="paragraph" w:styleId="a8">
    <w:name w:val="No Spacing"/>
    <w:link w:val="a9"/>
    <w:uiPriority w:val="1"/>
    <w:qFormat/>
    <w:rsid w:val="00E154A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154A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4A4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0F6610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1</cp:lastModifiedBy>
  <cp:revision>11</cp:revision>
  <cp:lastPrinted>2019-04-19T10:58:00Z</cp:lastPrinted>
  <dcterms:created xsi:type="dcterms:W3CDTF">2019-02-15T12:34:00Z</dcterms:created>
  <dcterms:modified xsi:type="dcterms:W3CDTF">2019-04-26T13:08:00Z</dcterms:modified>
</cp:coreProperties>
</file>