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AA" w:rsidRPr="00E76D85" w:rsidRDefault="00F517AA" w:rsidP="003E1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6D8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«Начальная школа – детский сад № 105 для детей с ограниченными возможностями здоровья»</w:t>
      </w:r>
    </w:p>
    <w:p w:rsidR="00F517AA" w:rsidRDefault="00F517AA" w:rsidP="003E14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517AA" w:rsidRDefault="00F517AA" w:rsidP="003E14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517AA" w:rsidRDefault="00F517AA" w:rsidP="003E14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517AA" w:rsidRDefault="00F517AA" w:rsidP="003E14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517AA" w:rsidRDefault="00F517AA" w:rsidP="003E14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517AA" w:rsidRDefault="00F517AA" w:rsidP="003E14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517AA" w:rsidRDefault="00F517AA" w:rsidP="003E14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517AA" w:rsidRDefault="00F517AA" w:rsidP="003E14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517AA" w:rsidRDefault="00F517AA" w:rsidP="003E14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517AA" w:rsidRDefault="00F517AA" w:rsidP="003E14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517AA" w:rsidRPr="003E140F" w:rsidRDefault="00F517AA" w:rsidP="003E140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140F">
        <w:rPr>
          <w:rFonts w:ascii="Times New Roman" w:hAnsi="Times New Roman" w:cs="Times New Roman"/>
          <w:b/>
          <w:bCs/>
          <w:sz w:val="32"/>
          <w:szCs w:val="32"/>
        </w:rPr>
        <w:t>«СКАЗКА УЧИТ, СКАЗКА ЛЕЧИТ…»</w:t>
      </w:r>
    </w:p>
    <w:p w:rsidR="00F517AA" w:rsidRDefault="00F517AA" w:rsidP="003E1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совместный (детско-родительский)</w:t>
      </w:r>
      <w:r w:rsidRPr="003E140F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F517AA" w:rsidRDefault="00F517AA" w:rsidP="003E1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подготовительной группы компенсирующей направленности для детей с нарушением опорно-двигательного аппарата</w:t>
      </w:r>
    </w:p>
    <w:p w:rsidR="00F517AA" w:rsidRDefault="00F517AA" w:rsidP="003E1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DA3" w:rsidRPr="00837DA3" w:rsidRDefault="00837DA3" w:rsidP="00837DA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37DA3" w:rsidRPr="00837DA3" w:rsidRDefault="00837DA3" w:rsidP="00837DA3">
      <w:pPr>
        <w:spacing w:after="0"/>
        <w:jc w:val="right"/>
        <w:rPr>
          <w:rFonts w:ascii="Times New Roman" w:hAnsi="Times New Roman" w:cs="Times New Roman"/>
          <w:sz w:val="28"/>
        </w:rPr>
      </w:pPr>
      <w:r w:rsidRPr="00837DA3">
        <w:rPr>
          <w:rFonts w:ascii="Times New Roman" w:hAnsi="Times New Roman" w:cs="Times New Roman"/>
          <w:sz w:val="28"/>
        </w:rPr>
        <w:t>Составители:</w:t>
      </w:r>
    </w:p>
    <w:p w:rsidR="00D4197A" w:rsidRPr="00837DA3" w:rsidRDefault="00D4197A" w:rsidP="00D4197A">
      <w:pPr>
        <w:spacing w:after="0"/>
        <w:jc w:val="right"/>
        <w:rPr>
          <w:rFonts w:ascii="Times New Roman" w:hAnsi="Times New Roman" w:cs="Times New Roman"/>
          <w:sz w:val="28"/>
        </w:rPr>
      </w:pPr>
      <w:r w:rsidRPr="00837DA3">
        <w:rPr>
          <w:rFonts w:ascii="Times New Roman" w:hAnsi="Times New Roman" w:cs="Times New Roman"/>
          <w:sz w:val="28"/>
        </w:rPr>
        <w:t>Конюхова Надежда Григорьевна,</w:t>
      </w:r>
    </w:p>
    <w:p w:rsidR="00D4197A" w:rsidRDefault="00D4197A" w:rsidP="00D4197A">
      <w:pPr>
        <w:spacing w:after="0"/>
        <w:jc w:val="right"/>
        <w:rPr>
          <w:rFonts w:ascii="Times New Roman" w:hAnsi="Times New Roman" w:cs="Times New Roman"/>
          <w:sz w:val="28"/>
        </w:rPr>
      </w:pPr>
      <w:r w:rsidRPr="00837DA3">
        <w:rPr>
          <w:rFonts w:ascii="Times New Roman" w:hAnsi="Times New Roman" w:cs="Times New Roman"/>
          <w:sz w:val="28"/>
        </w:rPr>
        <w:t>воспитатель</w:t>
      </w:r>
      <w:bookmarkStart w:id="0" w:name="_GoBack"/>
      <w:bookmarkEnd w:id="0"/>
    </w:p>
    <w:p w:rsidR="00837DA3" w:rsidRPr="00837DA3" w:rsidRDefault="00837DA3" w:rsidP="00837DA3">
      <w:pPr>
        <w:spacing w:after="0"/>
        <w:jc w:val="right"/>
        <w:rPr>
          <w:rFonts w:ascii="Times New Roman" w:hAnsi="Times New Roman" w:cs="Times New Roman"/>
          <w:sz w:val="28"/>
        </w:rPr>
      </w:pPr>
      <w:r w:rsidRPr="00837DA3">
        <w:rPr>
          <w:rFonts w:ascii="Times New Roman" w:hAnsi="Times New Roman" w:cs="Times New Roman"/>
          <w:sz w:val="28"/>
        </w:rPr>
        <w:t>Косарева Ирина Вадимовна,</w:t>
      </w:r>
    </w:p>
    <w:p w:rsidR="00837DA3" w:rsidRPr="00837DA3" w:rsidRDefault="00837DA3" w:rsidP="00837DA3">
      <w:pPr>
        <w:spacing w:after="0"/>
        <w:jc w:val="right"/>
        <w:rPr>
          <w:rFonts w:ascii="Times New Roman" w:hAnsi="Times New Roman" w:cs="Times New Roman"/>
          <w:sz w:val="28"/>
        </w:rPr>
      </w:pPr>
      <w:r w:rsidRPr="00837DA3">
        <w:rPr>
          <w:rFonts w:ascii="Times New Roman" w:hAnsi="Times New Roman" w:cs="Times New Roman"/>
          <w:sz w:val="28"/>
        </w:rPr>
        <w:t>педагог-психолог;</w:t>
      </w:r>
    </w:p>
    <w:p w:rsidR="00837DA3" w:rsidRPr="00837DA3" w:rsidRDefault="00837DA3" w:rsidP="00837DA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517AA" w:rsidRPr="003E140F" w:rsidRDefault="00F517AA" w:rsidP="003E140F">
      <w:pPr>
        <w:rPr>
          <w:rFonts w:ascii="Times New Roman" w:hAnsi="Times New Roman" w:cs="Times New Roman"/>
          <w:sz w:val="28"/>
          <w:szCs w:val="28"/>
        </w:rPr>
      </w:pPr>
    </w:p>
    <w:p w:rsidR="00F517AA" w:rsidRPr="003E140F" w:rsidRDefault="00F517AA" w:rsidP="003E140F">
      <w:pPr>
        <w:rPr>
          <w:rFonts w:ascii="Times New Roman" w:hAnsi="Times New Roman" w:cs="Times New Roman"/>
          <w:sz w:val="28"/>
          <w:szCs w:val="28"/>
        </w:rPr>
      </w:pPr>
    </w:p>
    <w:p w:rsidR="00F517AA" w:rsidRPr="003E140F" w:rsidRDefault="00F517AA" w:rsidP="003E140F">
      <w:pPr>
        <w:rPr>
          <w:rFonts w:ascii="Times New Roman" w:hAnsi="Times New Roman" w:cs="Times New Roman"/>
          <w:sz w:val="28"/>
          <w:szCs w:val="28"/>
        </w:rPr>
      </w:pPr>
    </w:p>
    <w:p w:rsidR="00F517AA" w:rsidRPr="003E140F" w:rsidRDefault="00F517AA" w:rsidP="003E140F">
      <w:pPr>
        <w:rPr>
          <w:rFonts w:ascii="Times New Roman" w:hAnsi="Times New Roman" w:cs="Times New Roman"/>
          <w:sz w:val="28"/>
          <w:szCs w:val="28"/>
        </w:rPr>
      </w:pPr>
    </w:p>
    <w:p w:rsidR="00F517AA" w:rsidRPr="003E140F" w:rsidRDefault="00F517AA" w:rsidP="003E140F">
      <w:pPr>
        <w:rPr>
          <w:rFonts w:ascii="Times New Roman" w:hAnsi="Times New Roman" w:cs="Times New Roman"/>
          <w:sz w:val="28"/>
          <w:szCs w:val="28"/>
        </w:rPr>
      </w:pPr>
    </w:p>
    <w:p w:rsidR="00F517AA" w:rsidRPr="003E140F" w:rsidRDefault="00F517AA" w:rsidP="003E140F">
      <w:pPr>
        <w:rPr>
          <w:rFonts w:ascii="Times New Roman" w:hAnsi="Times New Roman" w:cs="Times New Roman"/>
          <w:sz w:val="28"/>
          <w:szCs w:val="28"/>
        </w:rPr>
      </w:pPr>
    </w:p>
    <w:p w:rsidR="00F517AA" w:rsidRDefault="00F517AA" w:rsidP="003E140F">
      <w:pPr>
        <w:rPr>
          <w:rFonts w:ascii="Times New Roman" w:hAnsi="Times New Roman" w:cs="Times New Roman"/>
          <w:sz w:val="28"/>
          <w:szCs w:val="28"/>
        </w:rPr>
      </w:pPr>
    </w:p>
    <w:p w:rsidR="00F517AA" w:rsidRDefault="00F517AA" w:rsidP="003E140F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Нижний Тагил</w:t>
      </w:r>
    </w:p>
    <w:p w:rsidR="00F517AA" w:rsidRDefault="00F517AA" w:rsidP="003E140F">
      <w:pPr>
        <w:tabs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17AA" w:rsidRDefault="00F517AA" w:rsidP="00645C26">
      <w:pPr>
        <w:pStyle w:val="c0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Идея проекта</w:t>
      </w:r>
    </w:p>
    <w:p w:rsidR="00F517AA" w:rsidRPr="00AF4A0C" w:rsidRDefault="00F517AA" w:rsidP="00645C26">
      <w:pPr>
        <w:pStyle w:val="c0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AF4A0C">
        <w:rPr>
          <w:rStyle w:val="c4"/>
          <w:color w:val="000000"/>
          <w:sz w:val="28"/>
          <w:szCs w:val="28"/>
        </w:rPr>
        <w:t xml:space="preserve">Сказки любят все. Даже те, </w:t>
      </w:r>
      <w:r>
        <w:rPr>
          <w:rStyle w:val="c4"/>
          <w:color w:val="000000"/>
          <w:sz w:val="28"/>
          <w:szCs w:val="28"/>
        </w:rPr>
        <w:t>кто не любит сознаваться в этом</w:t>
      </w:r>
      <w:r w:rsidRPr="00AF4A0C">
        <w:rPr>
          <w:rStyle w:val="c4"/>
          <w:color w:val="000000"/>
          <w:sz w:val="28"/>
          <w:szCs w:val="28"/>
        </w:rPr>
        <w:t>. В сказочной форме свою проблему легче увидеть и легче принять (не так обидно, не так больно). Для сказочного героя легче придумать выход из положения – ведь в сказке все можно! А потом этот выход, оказывается, можно использовать и для себя. К тому же всем известно, что сказки всегда хорошо кончаются.</w:t>
      </w:r>
    </w:p>
    <w:p w:rsidR="00F517AA" w:rsidRDefault="00F517AA" w:rsidP="00645C26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Семьи, воспитывающие детей с ограниченными возможностями здоровья, не всегда могут найти решение своей проблемы самостоятельно, а обратиться к специалисту бывает и того сложнее. И от этого страдает лишь процесс правильного взаимодействия с «особым» ребёнком. </w:t>
      </w:r>
    </w:p>
    <w:p w:rsidR="00F517AA" w:rsidRDefault="00F517AA" w:rsidP="00645C26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Ребёнку или взрослому подчас бывает сложно поделиться с другими своими чувствами и переживаниями. В сказке каждый способен легко, непринужденно и естественно прожить весь свой жизненный путь и чувства.</w:t>
      </w:r>
    </w:p>
    <w:p w:rsidR="00F517AA" w:rsidRDefault="00F517AA" w:rsidP="00645C26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Тексты сказок вызывают интерес, как у детей, так и у взрослых, именно поэтому они очень удобны для работы в семье. Образы сказок обращаются одновременно к двум психическим уровням: к уровню сознания и подсознания, что дает особые возможности при коммуникации. Рассказывание сказок способствует более глубокому пониманию отношений, их укреплению, приводит к изменению поведения человека. Вовремя рассказанная сказка значит столько же, сколько психологическая консультация. Отличие только в том, что от ребенка не требуют вслух делать выводы и анализировать, что с ним происходит: работа идет на внутреннем, подсознательном уровне.</w:t>
      </w:r>
    </w:p>
    <w:p w:rsidR="00F517AA" w:rsidRDefault="00F517AA" w:rsidP="00645C26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Когда начинаешь рассматривать сказку с различных точек, на разных уровнях, оказывается, что сказочные истории содержат информацию о динамике жизненных процессов. В сказках можно найти полный перечь человеческих проблем и образные способы их решения. Слушая сказки в детстве, человек накапливает в бессознательном некий символический «банк жизненных ситуаций». Этот «банк» может быть активизирован в случае необходимости, а не будет ситуации - так и останется в пассиве. В процессе психологической помощи мы обращаемся как к жизненному опыту ребенка, так и к его сказочному «банку жизненных ситуаций». Часто это позволяет найти нужное решение.</w:t>
      </w:r>
    </w:p>
    <w:p w:rsidR="00F517AA" w:rsidRDefault="00F517AA" w:rsidP="00645C26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Сочинение историй само по себе психотерапевтическое занятие, ведь в свой творческий продукт человек вкладывает частичку внутренней реальности.</w:t>
      </w:r>
    </w:p>
    <w:p w:rsidR="00F517AA" w:rsidRDefault="00F517AA" w:rsidP="00645C26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Многие родители упрекают детей в склонности к излишнему фантазированию. Часто детские фантазии и истории являются актом </w:t>
      </w:r>
      <w:proofErr w:type="spellStart"/>
      <w:r>
        <w:rPr>
          <w:rStyle w:val="c4"/>
          <w:color w:val="000000"/>
          <w:sz w:val="28"/>
          <w:szCs w:val="28"/>
        </w:rPr>
        <w:t>самотерапии</w:t>
      </w:r>
      <w:proofErr w:type="spellEnd"/>
      <w:r>
        <w:rPr>
          <w:rStyle w:val="c4"/>
          <w:color w:val="000000"/>
          <w:sz w:val="28"/>
          <w:szCs w:val="28"/>
        </w:rPr>
        <w:t>, ибо в образной форме ребенок проговаривает волнующие его вопросы и пробует найти на них ответы.</w:t>
      </w:r>
    </w:p>
    <w:p w:rsidR="00F517AA" w:rsidRDefault="00F517AA" w:rsidP="00645C26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Сказки, сочиняемые детьми и взрослыми, не только дают нам необходимую психодиагностическую информацию, но и одновременно </w:t>
      </w:r>
      <w:r>
        <w:rPr>
          <w:rStyle w:val="c4"/>
          <w:color w:val="000000"/>
          <w:sz w:val="28"/>
          <w:szCs w:val="28"/>
        </w:rPr>
        <w:lastRenderedPageBreak/>
        <w:t>являются мощным терапевтическим средством для обеих сторон. Поэтому девиз для детей и родителей прост: “Сочиняйте сказки и дарите их друг другу”. Даже без специальной психологической работы это делает взаимоотношения более добрыми и гармоничными.</w:t>
      </w:r>
    </w:p>
    <w:p w:rsidR="00F517AA" w:rsidRDefault="00F517AA" w:rsidP="00645C26">
      <w:pPr>
        <w:pStyle w:val="c0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Таким образом, сказкотерапия способствует эмоциональному сближению «особого» ребенка и его родителя, формированию позитивных детско-родительских отношений, раскрытию внутреннего мира каждого участника.</w:t>
      </w:r>
    </w:p>
    <w:p w:rsidR="00F517AA" w:rsidRDefault="00F517AA" w:rsidP="00645C2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618">
        <w:rPr>
          <w:rStyle w:val="c4"/>
          <w:b/>
          <w:bCs/>
          <w:color w:val="000000"/>
          <w:sz w:val="28"/>
          <w:szCs w:val="28"/>
        </w:rPr>
        <w:t>Цель проекта</w:t>
      </w:r>
      <w:r>
        <w:rPr>
          <w:rStyle w:val="c4"/>
          <w:color w:val="000000"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Создать условия для формирования позитивных детско-родительских отношений.</w:t>
      </w:r>
    </w:p>
    <w:p w:rsidR="00F517AA" w:rsidRDefault="00F517AA" w:rsidP="00645C26">
      <w:pPr>
        <w:pStyle w:val="c0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3E140F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 xml:space="preserve"> проекта: </w:t>
      </w:r>
    </w:p>
    <w:p w:rsidR="00F517AA" w:rsidRPr="00D93DF8" w:rsidRDefault="00F517AA" w:rsidP="00645C26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F8">
        <w:rPr>
          <w:rFonts w:ascii="Times New Roman" w:hAnsi="Times New Roman" w:cs="Times New Roman"/>
          <w:sz w:val="28"/>
          <w:szCs w:val="28"/>
        </w:rPr>
        <w:t>Содейств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D93DF8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93DF8">
        <w:rPr>
          <w:rFonts w:ascii="Times New Roman" w:hAnsi="Times New Roman" w:cs="Times New Roman"/>
          <w:sz w:val="28"/>
          <w:szCs w:val="28"/>
        </w:rPr>
        <w:t xml:space="preserve"> психоэмоционального состояния детей.</w:t>
      </w:r>
    </w:p>
    <w:p w:rsidR="00F517AA" w:rsidRDefault="00F517AA" w:rsidP="00645C26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Стимулировать активность </w:t>
      </w:r>
      <w:r w:rsidRPr="00D93DF8">
        <w:rPr>
          <w:rFonts w:ascii="Times New Roman" w:hAnsi="Times New Roman" w:cs="Times New Roman"/>
          <w:sz w:val="28"/>
          <w:szCs w:val="28"/>
        </w:rPr>
        <w:t>родителей в совместн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93DF8">
        <w:rPr>
          <w:rFonts w:ascii="Times New Roman" w:hAnsi="Times New Roman" w:cs="Times New Roman"/>
          <w:sz w:val="28"/>
          <w:szCs w:val="28"/>
        </w:rPr>
        <w:t xml:space="preserve"> с ребенком творческ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93DF8">
        <w:rPr>
          <w:rFonts w:ascii="Times New Roman" w:hAnsi="Times New Roman" w:cs="Times New Roman"/>
          <w:sz w:val="28"/>
          <w:szCs w:val="28"/>
        </w:rPr>
        <w:t xml:space="preserve"> деятельнос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D93DF8">
        <w:rPr>
          <w:rFonts w:ascii="Times New Roman" w:hAnsi="Times New Roman" w:cs="Times New Roman"/>
          <w:sz w:val="28"/>
          <w:szCs w:val="28"/>
        </w:rPr>
        <w:t>.</w:t>
      </w:r>
    </w:p>
    <w:p w:rsidR="00F517AA" w:rsidRPr="00D93DF8" w:rsidRDefault="00F517AA" w:rsidP="00645C26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адекватных родительских установок.</w:t>
      </w:r>
    </w:p>
    <w:p w:rsidR="00F517AA" w:rsidRPr="00294407" w:rsidRDefault="00F517AA" w:rsidP="00645C2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проекта: </w:t>
      </w:r>
      <w:r>
        <w:rPr>
          <w:rFonts w:ascii="Times New Roman" w:hAnsi="Times New Roman" w:cs="Times New Roman"/>
          <w:sz w:val="28"/>
          <w:szCs w:val="28"/>
        </w:rPr>
        <w:t>творческий.</w:t>
      </w:r>
    </w:p>
    <w:p w:rsidR="00F517AA" w:rsidRPr="003E140F" w:rsidRDefault="00F517AA" w:rsidP="00645C2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Длительность: </w:t>
      </w:r>
      <w:r>
        <w:rPr>
          <w:rFonts w:ascii="Times New Roman" w:hAnsi="Times New Roman" w:cs="Times New Roman"/>
          <w:sz w:val="28"/>
          <w:szCs w:val="28"/>
        </w:rPr>
        <w:t>один месяц.</w:t>
      </w:r>
    </w:p>
    <w:p w:rsidR="00F517AA" w:rsidRDefault="00F517AA" w:rsidP="00645C2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40F">
        <w:rPr>
          <w:rFonts w:ascii="Times New Roman" w:hAnsi="Times New Roman" w:cs="Times New Roman"/>
          <w:b/>
          <w:bCs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517AA" w:rsidRPr="00552586" w:rsidRDefault="00F517AA" w:rsidP="00645C2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86">
        <w:rPr>
          <w:rFonts w:ascii="Times New Roman" w:hAnsi="Times New Roman" w:cs="Times New Roman"/>
          <w:sz w:val="28"/>
          <w:szCs w:val="28"/>
        </w:rPr>
        <w:t>- оптимизация психоэмоционального состояния детей;</w:t>
      </w:r>
    </w:p>
    <w:p w:rsidR="00F517AA" w:rsidRDefault="00F517AA" w:rsidP="00645C2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86">
        <w:rPr>
          <w:rFonts w:ascii="Times New Roman" w:hAnsi="Times New Roman" w:cs="Times New Roman"/>
          <w:sz w:val="28"/>
          <w:szCs w:val="28"/>
        </w:rPr>
        <w:t>- становление и развитие отношений партнерства и сотрудничества «родитель-ребенок»</w:t>
      </w:r>
    </w:p>
    <w:p w:rsidR="000834D7" w:rsidRPr="00552586" w:rsidRDefault="000834D7" w:rsidP="00645C2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адекватные родительские установки</w:t>
      </w:r>
    </w:p>
    <w:p w:rsidR="00F517AA" w:rsidRPr="00D93DF8" w:rsidRDefault="00F517AA" w:rsidP="00645C2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40F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проекта: </w:t>
      </w:r>
      <w:r w:rsidR="0071737C">
        <w:rPr>
          <w:rFonts w:ascii="Times New Roman" w:hAnsi="Times New Roman" w:cs="Times New Roman"/>
          <w:sz w:val="28"/>
          <w:szCs w:val="28"/>
        </w:rPr>
        <w:t>воспитатели,</w:t>
      </w:r>
      <w:r w:rsidR="00837DA3" w:rsidRPr="00837DA3">
        <w:rPr>
          <w:rFonts w:ascii="Times New Roman" w:hAnsi="Times New Roman" w:cs="Times New Roman"/>
          <w:sz w:val="28"/>
        </w:rPr>
        <w:t xml:space="preserve"> </w:t>
      </w:r>
      <w:r w:rsidR="00837DA3">
        <w:rPr>
          <w:rFonts w:ascii="Times New Roman" w:hAnsi="Times New Roman" w:cs="Times New Roman"/>
          <w:sz w:val="28"/>
        </w:rPr>
        <w:t>педагог-психолог,</w:t>
      </w:r>
      <w:r>
        <w:rPr>
          <w:rFonts w:ascii="Times New Roman" w:hAnsi="Times New Roman" w:cs="Times New Roman"/>
          <w:sz w:val="28"/>
          <w:szCs w:val="28"/>
        </w:rPr>
        <w:t xml:space="preserve"> дети, родители.</w:t>
      </w:r>
    </w:p>
    <w:p w:rsidR="00F517AA" w:rsidRDefault="00F517AA" w:rsidP="00645C2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40F">
        <w:rPr>
          <w:rFonts w:ascii="Times New Roman" w:hAnsi="Times New Roman" w:cs="Times New Roman"/>
          <w:b/>
          <w:bCs/>
          <w:sz w:val="28"/>
          <w:szCs w:val="28"/>
        </w:rPr>
        <w:t xml:space="preserve">Продукт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творческой деятельности: </w:t>
      </w:r>
      <w:r>
        <w:rPr>
          <w:rFonts w:ascii="Times New Roman" w:hAnsi="Times New Roman" w:cs="Times New Roman"/>
          <w:sz w:val="28"/>
          <w:szCs w:val="28"/>
        </w:rPr>
        <w:t>сборник авторских (родительских) сказок с иллюстрациями детей.</w:t>
      </w:r>
    </w:p>
    <w:p w:rsidR="00F517AA" w:rsidRDefault="00F517AA" w:rsidP="00645C2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517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7AA" w:rsidRDefault="00F517AA" w:rsidP="00645C2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0618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реализации проекта</w:t>
      </w:r>
    </w:p>
    <w:p w:rsidR="000834D7" w:rsidRDefault="000834D7" w:rsidP="00645C2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091"/>
        <w:gridCol w:w="4536"/>
        <w:gridCol w:w="4016"/>
        <w:gridCol w:w="2617"/>
      </w:tblGrid>
      <w:tr w:rsidR="00F517AA" w:rsidRPr="00A12C2D" w:rsidTr="000834D7">
        <w:tc>
          <w:tcPr>
            <w:tcW w:w="516" w:type="pct"/>
          </w:tcPr>
          <w:p w:rsidR="00F517AA" w:rsidRPr="00A12C2D" w:rsidRDefault="00F517AA" w:rsidP="00A12C2D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2D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707" w:type="pct"/>
          </w:tcPr>
          <w:p w:rsidR="00F517AA" w:rsidRPr="00A12C2D" w:rsidRDefault="00F517AA" w:rsidP="00A12C2D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2D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1534" w:type="pct"/>
          </w:tcPr>
          <w:p w:rsidR="00F517AA" w:rsidRPr="00A12C2D" w:rsidRDefault="00F517AA" w:rsidP="00A12C2D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2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358" w:type="pct"/>
          </w:tcPr>
          <w:p w:rsidR="00F517AA" w:rsidRPr="00A12C2D" w:rsidRDefault="00F517AA" w:rsidP="00A12C2D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2D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885" w:type="pct"/>
          </w:tcPr>
          <w:p w:rsidR="00F517AA" w:rsidRPr="00A12C2D" w:rsidRDefault="00F517AA" w:rsidP="00A12C2D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2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517AA" w:rsidRPr="00A12C2D" w:rsidTr="00D4197A">
        <w:trPr>
          <w:cantSplit/>
          <w:trHeight w:val="5743"/>
        </w:trPr>
        <w:tc>
          <w:tcPr>
            <w:tcW w:w="516" w:type="pct"/>
            <w:textDirection w:val="btLr"/>
            <w:vAlign w:val="center"/>
          </w:tcPr>
          <w:p w:rsidR="00F517AA" w:rsidRPr="00A12C2D" w:rsidRDefault="00F517AA" w:rsidP="00A12C2D">
            <w:pPr>
              <w:tabs>
                <w:tab w:val="left" w:pos="37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2D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707" w:type="pct"/>
          </w:tcPr>
          <w:p w:rsidR="00F517AA" w:rsidRPr="00A12C2D" w:rsidRDefault="00F517AA" w:rsidP="00A12C2D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2D">
              <w:rPr>
                <w:rFonts w:ascii="Times New Roman" w:hAnsi="Times New Roman" w:cs="Times New Roman"/>
                <w:sz w:val="24"/>
                <w:szCs w:val="24"/>
              </w:rPr>
              <w:t>Мотивация участников к совместной деятельности</w:t>
            </w:r>
          </w:p>
        </w:tc>
        <w:tc>
          <w:tcPr>
            <w:tcW w:w="1534" w:type="pct"/>
          </w:tcPr>
          <w:p w:rsidR="00F517AA" w:rsidRDefault="00F517AA" w:rsidP="00A12C2D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2D">
              <w:rPr>
                <w:rFonts w:ascii="Times New Roman" w:hAnsi="Times New Roman" w:cs="Times New Roman"/>
                <w:sz w:val="24"/>
                <w:szCs w:val="24"/>
              </w:rPr>
              <w:t xml:space="preserve"> Опрос родителей и детей о том, какие книги дома читают,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  <w:r w:rsidRPr="00A12C2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идей итогового продукта</w:t>
            </w:r>
            <w:r w:rsidRPr="00A12C2D">
              <w:rPr>
                <w:rFonts w:ascii="Times New Roman" w:hAnsi="Times New Roman" w:cs="Times New Roman"/>
                <w:sz w:val="24"/>
                <w:szCs w:val="24"/>
              </w:rPr>
              <w:t>, выяснение возможностей, необходимых для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7AA" w:rsidRPr="00A12C2D" w:rsidRDefault="00F517AA" w:rsidP="00A12C2D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AA" w:rsidRDefault="00F517AA" w:rsidP="00A12C2D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AA" w:rsidRPr="00A12C2D" w:rsidRDefault="00F517AA" w:rsidP="00A12C2D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2D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детей в решение проблемы: «Чему нас учит сказка?» </w:t>
            </w:r>
          </w:p>
        </w:tc>
        <w:tc>
          <w:tcPr>
            <w:tcW w:w="1358" w:type="pct"/>
          </w:tcPr>
          <w:p w:rsidR="00F517AA" w:rsidRPr="00A12C2D" w:rsidRDefault="00837DA3" w:rsidP="002051A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 w:rsidR="00F517AA" w:rsidRPr="00A12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родителей: «Роль сказки в развитии и воспитании ребенка»</w:t>
            </w:r>
          </w:p>
          <w:p w:rsidR="00F517AA" w:rsidRDefault="00F517AA" w:rsidP="00A734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2D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71737C">
              <w:rPr>
                <w:rFonts w:ascii="Times New Roman" w:hAnsi="Times New Roman" w:cs="Times New Roman"/>
                <w:sz w:val="24"/>
                <w:szCs w:val="24"/>
              </w:rPr>
              <w:t xml:space="preserve">онный буклет для родителей «Как </w:t>
            </w:r>
            <w:r w:rsidRPr="00A12C2D">
              <w:rPr>
                <w:rFonts w:ascii="Times New Roman" w:hAnsi="Times New Roman" w:cs="Times New Roman"/>
                <w:sz w:val="24"/>
                <w:szCs w:val="24"/>
              </w:rPr>
              <w:t>сочиняют сказки?»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12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беседы-консультации.</w:t>
            </w:r>
          </w:p>
          <w:p w:rsidR="00F517AA" w:rsidRDefault="00F517AA" w:rsidP="00A734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AA" w:rsidRPr="00AE0B8D" w:rsidRDefault="00F517AA" w:rsidP="00A734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r w:rsidR="0071737C">
              <w:rPr>
                <w:rFonts w:ascii="Times New Roman" w:hAnsi="Times New Roman" w:cs="Times New Roman"/>
                <w:sz w:val="24"/>
                <w:szCs w:val="24"/>
              </w:rPr>
              <w:t>и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  <w:r w:rsidR="00837DA3">
              <w:rPr>
                <w:rFonts w:ascii="Times New Roman" w:hAnsi="Times New Roman" w:cs="Times New Roman"/>
                <w:sz w:val="24"/>
                <w:szCs w:val="24"/>
              </w:rPr>
              <w:t>, игры-инсценировки</w:t>
            </w:r>
          </w:p>
        </w:tc>
        <w:tc>
          <w:tcPr>
            <w:tcW w:w="885" w:type="pct"/>
          </w:tcPr>
          <w:p w:rsidR="00F517AA" w:rsidRDefault="00F517AA" w:rsidP="00A12C2D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темы. </w:t>
            </w:r>
          </w:p>
          <w:p w:rsidR="00F517AA" w:rsidRPr="00AE0B8D" w:rsidRDefault="00F517AA" w:rsidP="00AE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AA" w:rsidRDefault="00F517AA" w:rsidP="00A734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AA" w:rsidRDefault="00F517AA" w:rsidP="00A734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участников к творческой деятельности. </w:t>
            </w:r>
          </w:p>
          <w:p w:rsidR="00F517AA" w:rsidRPr="00AE0B8D" w:rsidRDefault="00F517AA" w:rsidP="00AE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AA" w:rsidRPr="00A12C2D" w:rsidTr="000834D7">
        <w:trPr>
          <w:cantSplit/>
          <w:trHeight w:val="1134"/>
        </w:trPr>
        <w:tc>
          <w:tcPr>
            <w:tcW w:w="516" w:type="pct"/>
            <w:textDirection w:val="btLr"/>
            <w:vAlign w:val="center"/>
          </w:tcPr>
          <w:p w:rsidR="00F517AA" w:rsidRPr="00A12C2D" w:rsidRDefault="00F517AA" w:rsidP="00A12C2D">
            <w:pPr>
              <w:tabs>
                <w:tab w:val="left" w:pos="37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707" w:type="pct"/>
          </w:tcPr>
          <w:p w:rsidR="00F517AA" w:rsidRPr="00390339" w:rsidRDefault="00F517AA" w:rsidP="0039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1534" w:type="pct"/>
          </w:tcPr>
          <w:p w:rsidR="00F517AA" w:rsidRPr="00A12C2D" w:rsidRDefault="00F517AA" w:rsidP="00A12C2D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Pr="00A12C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 Родители – дети.</w:t>
            </w:r>
          </w:p>
          <w:p w:rsidR="00F517AA" w:rsidRPr="00A12C2D" w:rsidRDefault="00F517AA" w:rsidP="00A12C2D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1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 w:rsidR="0071737C" w:rsidRPr="00A12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сказок</w:t>
            </w:r>
            <w:r w:rsidRPr="00A12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517AA" w:rsidRDefault="00F517AA" w:rsidP="00A12C2D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Совместное творчество родителей и детей по изготовлению игруш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ек, поделок</w:t>
            </w:r>
            <w:r w:rsidRPr="00A12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517AA" w:rsidRDefault="00F517AA" w:rsidP="00EE3D8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Подбор любимых книг для выставки</w:t>
            </w:r>
            <w:r w:rsidRPr="00A12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517AA" w:rsidRDefault="00F517AA" w:rsidP="00EE3D8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Сочинение сказок</w:t>
            </w:r>
          </w:p>
          <w:p w:rsidR="00F517AA" w:rsidRDefault="00F517AA" w:rsidP="00EE3D86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17AA" w:rsidRPr="00A12C2D" w:rsidRDefault="00F517AA" w:rsidP="00390339">
            <w:pPr>
              <w:pStyle w:val="a3"/>
              <w:tabs>
                <w:tab w:val="left" w:pos="306"/>
                <w:tab w:val="left" w:pos="37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2.</w:t>
            </w:r>
            <w:r w:rsidR="00837D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</w:t>
            </w:r>
            <w:r w:rsidRPr="00A12C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дети.</w:t>
            </w:r>
          </w:p>
          <w:p w:rsidR="00F517AA" w:rsidRPr="00A12C2D" w:rsidRDefault="00F517AA" w:rsidP="00A734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Ежедневное чтение сказок (разных жанров, русских народных, разных народов, авторских)</w:t>
            </w:r>
          </w:p>
          <w:p w:rsidR="00F517AA" w:rsidRPr="00A12C2D" w:rsidRDefault="00F517AA" w:rsidP="00A734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-Проведение занятий, игр, наблюдений, бесед с детьми (как групповых, так и индивидуальных).</w:t>
            </w:r>
          </w:p>
          <w:p w:rsidR="00F517AA" w:rsidRPr="00A12C2D" w:rsidRDefault="00F517AA" w:rsidP="00A734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-Рисование иллюстраций к сказкам, лепка, аппликации сюжетов и героев сказок.</w:t>
            </w:r>
          </w:p>
          <w:p w:rsidR="0071737C" w:rsidRDefault="0071737C" w:rsidP="00A12C2D">
            <w:pPr>
              <w:tabs>
                <w:tab w:val="left" w:pos="270"/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517AA" w:rsidRPr="00A12C2D" w:rsidRDefault="00F517AA" w:rsidP="00A12C2D">
            <w:pPr>
              <w:tabs>
                <w:tab w:val="left" w:pos="270"/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3.</w:t>
            </w:r>
            <w:r w:rsidR="00837D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-родители</w:t>
            </w:r>
          </w:p>
          <w:p w:rsidR="00F517AA" w:rsidRPr="00A12C2D" w:rsidRDefault="00F517AA" w:rsidP="00A12C2D">
            <w:pPr>
              <w:tabs>
                <w:tab w:val="left" w:pos="270"/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12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выставок поделок и рисунков «Сказка в гости к нам пришла».</w:t>
            </w:r>
          </w:p>
          <w:p w:rsidR="00F517AA" w:rsidRPr="00A12C2D" w:rsidRDefault="00F517AA" w:rsidP="00A12C2D">
            <w:pPr>
              <w:tabs>
                <w:tab w:val="left" w:pos="270"/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-Оформление</w:t>
            </w:r>
            <w:r w:rsidRPr="00A12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пополнение книжного уголка сказками разных жанров.  </w:t>
            </w:r>
          </w:p>
          <w:p w:rsidR="0071737C" w:rsidRPr="00A12C2D" w:rsidRDefault="0071737C" w:rsidP="0071737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2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фотовыставки </w:t>
            </w:r>
          </w:p>
          <w:p w:rsidR="00F517AA" w:rsidRPr="00A12C2D" w:rsidRDefault="00F517AA" w:rsidP="00A12C2D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</w:tcPr>
          <w:p w:rsidR="00F517AA" w:rsidRDefault="00F517AA" w:rsidP="00A734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AA" w:rsidRDefault="00F517AA" w:rsidP="00A734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 при выполнении заданий</w:t>
            </w:r>
          </w:p>
          <w:p w:rsidR="00F517AA" w:rsidRDefault="00F517AA" w:rsidP="00A734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AA" w:rsidRPr="00EE3D86" w:rsidRDefault="00F517AA" w:rsidP="00837D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прочитанных сказок, анализ ситуаций. Игры-занятия по карточкам «Доскажи историю», «Подбери иллюстрацию к сказке», «Что было бы если…»; занятие-</w:t>
            </w:r>
            <w:r w:rsidR="0071737C">
              <w:rPr>
                <w:rFonts w:ascii="Times New Roman" w:hAnsi="Times New Roman" w:cs="Times New Roman"/>
                <w:sz w:val="24"/>
                <w:szCs w:val="24"/>
              </w:rPr>
              <w:t>путешествие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страна» </w:t>
            </w:r>
            <w:r w:rsidR="00837DA3"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обыгрывание сказок с элементами драматизации</w:t>
            </w:r>
          </w:p>
        </w:tc>
        <w:tc>
          <w:tcPr>
            <w:tcW w:w="885" w:type="pct"/>
          </w:tcPr>
          <w:p w:rsidR="00F517AA" w:rsidRDefault="00F517AA" w:rsidP="00A734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AA" w:rsidRDefault="00F517AA" w:rsidP="00A734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игр</w:t>
            </w:r>
          </w:p>
          <w:p w:rsidR="00F517AA" w:rsidRDefault="00F517AA" w:rsidP="00A734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 сказки</w:t>
            </w:r>
          </w:p>
          <w:p w:rsidR="00F517AA" w:rsidRDefault="00F517AA" w:rsidP="00A734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AA" w:rsidRDefault="00F517AA" w:rsidP="00A734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AA" w:rsidRDefault="00F517AA" w:rsidP="00A734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опыта эмоционального переживания</w:t>
            </w:r>
          </w:p>
          <w:p w:rsidR="00F517AA" w:rsidRDefault="00F517AA" w:rsidP="00A734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</w:t>
            </w:r>
          </w:p>
          <w:p w:rsidR="00F517AA" w:rsidRPr="00EE3D86" w:rsidRDefault="00F517AA" w:rsidP="00A734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7C" w:rsidRDefault="00F517AA" w:rsidP="00A734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работ, выставка книг</w:t>
            </w:r>
          </w:p>
          <w:p w:rsidR="0071737C" w:rsidRPr="0071737C" w:rsidRDefault="0071737C" w:rsidP="0071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7C" w:rsidRDefault="0071737C" w:rsidP="0071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AA" w:rsidRPr="0071737C" w:rsidRDefault="0071737C" w:rsidP="0071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</w:t>
            </w:r>
            <w:r w:rsidRPr="00A12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«Я-люблю читать!»</w:t>
            </w:r>
          </w:p>
        </w:tc>
      </w:tr>
      <w:tr w:rsidR="00F517AA" w:rsidRPr="00A12C2D" w:rsidTr="000834D7">
        <w:tc>
          <w:tcPr>
            <w:tcW w:w="516" w:type="pct"/>
          </w:tcPr>
          <w:p w:rsidR="00F517AA" w:rsidRPr="00A12C2D" w:rsidRDefault="00F517AA" w:rsidP="00A12C2D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2D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707" w:type="pct"/>
          </w:tcPr>
          <w:p w:rsidR="00F517AA" w:rsidRPr="00A12C2D" w:rsidRDefault="00F517AA" w:rsidP="00A12C2D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выполнения проекта</w:t>
            </w:r>
          </w:p>
        </w:tc>
        <w:tc>
          <w:tcPr>
            <w:tcW w:w="1534" w:type="pct"/>
          </w:tcPr>
          <w:p w:rsidR="00F517AA" w:rsidRPr="00A12C2D" w:rsidRDefault="00F517AA" w:rsidP="00A12C2D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A12C2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A12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сборника авторских (родительских) сказок с иллюстрациями детей.</w:t>
            </w:r>
          </w:p>
          <w:p w:rsidR="00F517AA" w:rsidRPr="00A12C2D" w:rsidRDefault="0071737C" w:rsidP="0071737C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pct"/>
          </w:tcPr>
          <w:p w:rsidR="00F517AA" w:rsidRPr="00A12C2D" w:rsidRDefault="00F517AA" w:rsidP="00A12C2D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выполнения проекта для сообщества</w:t>
            </w:r>
          </w:p>
        </w:tc>
        <w:tc>
          <w:tcPr>
            <w:tcW w:w="885" w:type="pct"/>
          </w:tcPr>
          <w:p w:rsidR="00F517AA" w:rsidRPr="00A12C2D" w:rsidRDefault="00F517AA" w:rsidP="00A12C2D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авторских сказок</w:t>
            </w:r>
          </w:p>
        </w:tc>
      </w:tr>
    </w:tbl>
    <w:p w:rsidR="00F517AA" w:rsidRDefault="00F517AA" w:rsidP="00645C2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517AA" w:rsidSect="00645C2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517AA" w:rsidRPr="00410618" w:rsidRDefault="00F517AA" w:rsidP="00FA032D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7AA" w:rsidRPr="00410618" w:rsidRDefault="00F517AA" w:rsidP="00645C2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7AA" w:rsidRPr="00410618" w:rsidRDefault="00F517AA" w:rsidP="00645C2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7AA" w:rsidRPr="00410618" w:rsidRDefault="00F517AA" w:rsidP="00645C2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18">
        <w:rPr>
          <w:rFonts w:ascii="Times New Roman" w:hAnsi="Times New Roman" w:cs="Times New Roman"/>
          <w:sz w:val="28"/>
          <w:szCs w:val="28"/>
        </w:rPr>
        <w:t>Литература:</w:t>
      </w:r>
    </w:p>
    <w:p w:rsidR="00F517AA" w:rsidRPr="00410618" w:rsidRDefault="00F517AA" w:rsidP="00645C2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18">
        <w:rPr>
          <w:rFonts w:ascii="Times New Roman" w:hAnsi="Times New Roman" w:cs="Times New Roman"/>
          <w:sz w:val="28"/>
          <w:szCs w:val="28"/>
        </w:rPr>
        <w:t>1 Антипина Е. А. Театрализованная деятельность в детском саду. -М., 2003.</w:t>
      </w:r>
    </w:p>
    <w:p w:rsidR="00F517AA" w:rsidRPr="00410618" w:rsidRDefault="00F517AA" w:rsidP="00645C2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18">
        <w:rPr>
          <w:rFonts w:ascii="Times New Roman" w:hAnsi="Times New Roman" w:cs="Times New Roman"/>
          <w:sz w:val="28"/>
          <w:szCs w:val="28"/>
        </w:rPr>
        <w:t>2 Сорокина Н. Ф. Играем в кукольный театр: Программа «Театр-творчество-дети</w:t>
      </w:r>
      <w:proofErr w:type="gramStart"/>
      <w:r w:rsidRPr="00410618">
        <w:rPr>
          <w:rFonts w:ascii="Times New Roman" w:hAnsi="Times New Roman" w:cs="Times New Roman"/>
          <w:sz w:val="28"/>
          <w:szCs w:val="28"/>
        </w:rPr>
        <w:t>».-</w:t>
      </w:r>
      <w:proofErr w:type="gramEnd"/>
      <w:r w:rsidRPr="00410618">
        <w:rPr>
          <w:rFonts w:ascii="Times New Roman" w:hAnsi="Times New Roman" w:cs="Times New Roman"/>
          <w:sz w:val="28"/>
          <w:szCs w:val="28"/>
        </w:rPr>
        <w:t>М. : АРКТИ, 2004.</w:t>
      </w:r>
    </w:p>
    <w:p w:rsidR="00F517AA" w:rsidRPr="00410618" w:rsidRDefault="00F517AA" w:rsidP="00645C2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18">
        <w:rPr>
          <w:rFonts w:ascii="Times New Roman" w:hAnsi="Times New Roman" w:cs="Times New Roman"/>
          <w:sz w:val="28"/>
          <w:szCs w:val="28"/>
        </w:rPr>
        <w:t>3 Зимина И. Театр и театрализованные игры в детском саду // Дошкольное воспитание, 2005.-№4.</w:t>
      </w:r>
    </w:p>
    <w:sectPr w:rsidR="00F517AA" w:rsidRPr="00410618" w:rsidSect="0064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45632"/>
    <w:multiLevelType w:val="hybridMultilevel"/>
    <w:tmpl w:val="FB20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D05D8"/>
    <w:multiLevelType w:val="hybridMultilevel"/>
    <w:tmpl w:val="7E38980C"/>
    <w:lvl w:ilvl="0" w:tplc="305487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CB2CF9"/>
    <w:multiLevelType w:val="hybridMultilevel"/>
    <w:tmpl w:val="33580882"/>
    <w:lvl w:ilvl="0" w:tplc="9656DB88">
      <w:start w:val="1"/>
      <w:numFmt w:val="decimal"/>
      <w:lvlText w:val="%1."/>
      <w:lvlJc w:val="left"/>
      <w:pPr>
        <w:ind w:left="1496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70CE60F0"/>
    <w:multiLevelType w:val="hybridMultilevel"/>
    <w:tmpl w:val="2FDA2F4A"/>
    <w:lvl w:ilvl="0" w:tplc="79041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FA72B4"/>
    <w:multiLevelType w:val="hybridMultilevel"/>
    <w:tmpl w:val="1FB47C80"/>
    <w:lvl w:ilvl="0" w:tplc="9656DB8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B06"/>
    <w:rsid w:val="000156D6"/>
    <w:rsid w:val="00045B32"/>
    <w:rsid w:val="000834D7"/>
    <w:rsid w:val="00091E31"/>
    <w:rsid w:val="00111B4F"/>
    <w:rsid w:val="00127B06"/>
    <w:rsid w:val="00173760"/>
    <w:rsid w:val="001D4F2F"/>
    <w:rsid w:val="002051AB"/>
    <w:rsid w:val="00294407"/>
    <w:rsid w:val="00390339"/>
    <w:rsid w:val="003E140F"/>
    <w:rsid w:val="00410618"/>
    <w:rsid w:val="0043741C"/>
    <w:rsid w:val="00456EB6"/>
    <w:rsid w:val="004F4A0A"/>
    <w:rsid w:val="004F539B"/>
    <w:rsid w:val="00552586"/>
    <w:rsid w:val="005630A4"/>
    <w:rsid w:val="005B3145"/>
    <w:rsid w:val="005B3ADC"/>
    <w:rsid w:val="005B55BC"/>
    <w:rsid w:val="006012D0"/>
    <w:rsid w:val="00634A86"/>
    <w:rsid w:val="00645C26"/>
    <w:rsid w:val="00666C9A"/>
    <w:rsid w:val="006C2DDD"/>
    <w:rsid w:val="0071737C"/>
    <w:rsid w:val="00747E98"/>
    <w:rsid w:val="00766F89"/>
    <w:rsid w:val="00814BE6"/>
    <w:rsid w:val="00837DA3"/>
    <w:rsid w:val="009A3F4F"/>
    <w:rsid w:val="009B3917"/>
    <w:rsid w:val="009F70E7"/>
    <w:rsid w:val="00A12C2D"/>
    <w:rsid w:val="00A7345F"/>
    <w:rsid w:val="00AE0B8D"/>
    <w:rsid w:val="00AF4A0C"/>
    <w:rsid w:val="00B3292C"/>
    <w:rsid w:val="00BE5FF8"/>
    <w:rsid w:val="00C12E03"/>
    <w:rsid w:val="00C71DE1"/>
    <w:rsid w:val="00CF3A21"/>
    <w:rsid w:val="00D25AFD"/>
    <w:rsid w:val="00D4197A"/>
    <w:rsid w:val="00D93DF8"/>
    <w:rsid w:val="00E10055"/>
    <w:rsid w:val="00E17AE5"/>
    <w:rsid w:val="00E34923"/>
    <w:rsid w:val="00E419E5"/>
    <w:rsid w:val="00E76D85"/>
    <w:rsid w:val="00ED7149"/>
    <w:rsid w:val="00EE3D86"/>
    <w:rsid w:val="00F176E1"/>
    <w:rsid w:val="00F517AA"/>
    <w:rsid w:val="00FA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D49BEB-CBF8-40B8-9CFF-97C5472D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0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3DF8"/>
    <w:pPr>
      <w:ind w:left="720"/>
    </w:pPr>
  </w:style>
  <w:style w:type="table" w:styleId="a4">
    <w:name w:val="Table Grid"/>
    <w:basedOn w:val="a1"/>
    <w:uiPriority w:val="99"/>
    <w:rsid w:val="004F4A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AF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AF4A0C"/>
  </w:style>
  <w:style w:type="paragraph" w:customStyle="1" w:styleId="c9">
    <w:name w:val="c9"/>
    <w:basedOn w:val="a"/>
    <w:uiPriority w:val="99"/>
    <w:rsid w:val="00AF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E1005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6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66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6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НТИ УГТУ УПИ</Company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CTP-RADIO</dc:creator>
  <cp:keywords/>
  <dc:description/>
  <cp:lastModifiedBy>Надя</cp:lastModifiedBy>
  <cp:revision>19</cp:revision>
  <cp:lastPrinted>2017-04-25T08:27:00Z</cp:lastPrinted>
  <dcterms:created xsi:type="dcterms:W3CDTF">2015-03-23T05:45:00Z</dcterms:created>
  <dcterms:modified xsi:type="dcterms:W3CDTF">2017-04-28T03:29:00Z</dcterms:modified>
</cp:coreProperties>
</file>