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60C" w:rsidRPr="007F1396" w:rsidRDefault="00E4360C" w:rsidP="00E4360C">
      <w:pPr>
        <w:jc w:val="center"/>
        <w:rPr>
          <w:sz w:val="28"/>
          <w:szCs w:val="28"/>
        </w:rPr>
      </w:pPr>
      <w:r w:rsidRPr="007F1396">
        <w:rPr>
          <w:sz w:val="28"/>
          <w:szCs w:val="28"/>
        </w:rPr>
        <w:t>ГБОУ Школа №149</w:t>
      </w:r>
      <w:r>
        <w:rPr>
          <w:sz w:val="28"/>
          <w:szCs w:val="28"/>
        </w:rPr>
        <w:t xml:space="preserve"> </w:t>
      </w:r>
      <w:r w:rsidRPr="007F1396">
        <w:rPr>
          <w:sz w:val="28"/>
          <w:szCs w:val="28"/>
        </w:rPr>
        <w:t>города Москвы (САО)</w:t>
      </w: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  <w:r w:rsidRPr="007F1396">
        <w:rPr>
          <w:sz w:val="28"/>
          <w:szCs w:val="28"/>
        </w:rPr>
        <w:t>Проект</w:t>
      </w:r>
    </w:p>
    <w:p w:rsidR="00E4360C" w:rsidRPr="00812241" w:rsidRDefault="001177EF" w:rsidP="00E4360C">
      <w:pPr>
        <w:jc w:val="center"/>
        <w:rPr>
          <w:sz w:val="36"/>
          <w:szCs w:val="36"/>
        </w:rPr>
      </w:pPr>
      <w:r w:rsidRPr="00812241">
        <w:rPr>
          <w:sz w:val="36"/>
          <w:szCs w:val="36"/>
        </w:rPr>
        <w:t xml:space="preserve"> </w:t>
      </w:r>
      <w:r w:rsidR="00E4360C" w:rsidRPr="00812241">
        <w:rPr>
          <w:sz w:val="36"/>
          <w:szCs w:val="36"/>
        </w:rPr>
        <w:t>«</w:t>
      </w:r>
      <w:r>
        <w:rPr>
          <w:sz w:val="36"/>
          <w:szCs w:val="36"/>
        </w:rPr>
        <w:t>Русские народные музыкальные инструменты</w:t>
      </w:r>
      <w:r w:rsidR="00E4360C" w:rsidRPr="00812241">
        <w:rPr>
          <w:sz w:val="36"/>
          <w:szCs w:val="36"/>
        </w:rPr>
        <w:t>»</w:t>
      </w:r>
    </w:p>
    <w:p w:rsidR="00E4360C" w:rsidRPr="007F1396" w:rsidRDefault="00BF402F" w:rsidP="00E4360C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E4360C">
        <w:rPr>
          <w:sz w:val="28"/>
          <w:szCs w:val="28"/>
        </w:rPr>
        <w:t>младш</w:t>
      </w:r>
      <w:r>
        <w:rPr>
          <w:sz w:val="28"/>
          <w:szCs w:val="28"/>
        </w:rPr>
        <w:t>ий</w:t>
      </w:r>
      <w:r w:rsidR="00E4360C">
        <w:rPr>
          <w:sz w:val="28"/>
          <w:szCs w:val="28"/>
        </w:rPr>
        <w:t xml:space="preserve"> </w:t>
      </w:r>
      <w:r w:rsidR="00E4360C" w:rsidRPr="007F1396">
        <w:rPr>
          <w:sz w:val="28"/>
          <w:szCs w:val="28"/>
        </w:rPr>
        <w:t>дошкольн</w:t>
      </w:r>
      <w:r>
        <w:rPr>
          <w:sz w:val="28"/>
          <w:szCs w:val="28"/>
        </w:rPr>
        <w:t>ый</w:t>
      </w:r>
      <w:r w:rsidR="00E4360C" w:rsidRPr="007F1396">
        <w:rPr>
          <w:sz w:val="28"/>
          <w:szCs w:val="28"/>
        </w:rPr>
        <w:t xml:space="preserve"> возраст</w:t>
      </w:r>
      <w:r>
        <w:rPr>
          <w:sz w:val="28"/>
          <w:szCs w:val="28"/>
        </w:rPr>
        <w:t>)</w:t>
      </w:r>
    </w:p>
    <w:p w:rsidR="00E4360C" w:rsidRPr="007F1396" w:rsidRDefault="00E4360C" w:rsidP="00E4360C">
      <w:pPr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Default="00E4360C" w:rsidP="00E4360C">
      <w:pPr>
        <w:jc w:val="right"/>
        <w:rPr>
          <w:sz w:val="28"/>
          <w:szCs w:val="28"/>
        </w:rPr>
      </w:pPr>
    </w:p>
    <w:p w:rsidR="00E4360C" w:rsidRDefault="00E4360C" w:rsidP="00E4360C">
      <w:pPr>
        <w:jc w:val="right"/>
        <w:rPr>
          <w:sz w:val="28"/>
          <w:szCs w:val="28"/>
        </w:rPr>
      </w:pPr>
    </w:p>
    <w:p w:rsidR="00E4360C" w:rsidRPr="007F1396" w:rsidRDefault="00E4360C" w:rsidP="00E4360C">
      <w:pPr>
        <w:jc w:val="right"/>
        <w:rPr>
          <w:sz w:val="28"/>
          <w:szCs w:val="28"/>
        </w:rPr>
      </w:pPr>
      <w:r w:rsidRPr="007F1396">
        <w:rPr>
          <w:sz w:val="28"/>
          <w:szCs w:val="28"/>
        </w:rPr>
        <w:t>АВТОРЫ:</w:t>
      </w:r>
    </w:p>
    <w:p w:rsidR="00BF402F" w:rsidRDefault="00BF402F" w:rsidP="00BF402F">
      <w:pPr>
        <w:jc w:val="right"/>
        <w:rPr>
          <w:sz w:val="28"/>
          <w:szCs w:val="28"/>
        </w:rPr>
      </w:pPr>
      <w:r>
        <w:rPr>
          <w:sz w:val="28"/>
          <w:szCs w:val="28"/>
        </w:rPr>
        <w:t>Бан</w:t>
      </w:r>
      <w:r>
        <w:rPr>
          <w:sz w:val="28"/>
          <w:szCs w:val="28"/>
        </w:rPr>
        <w:t>н</w:t>
      </w:r>
      <w:r>
        <w:rPr>
          <w:sz w:val="28"/>
          <w:szCs w:val="28"/>
        </w:rPr>
        <w:t>икова Надежда Петровна, воспитатель</w:t>
      </w:r>
    </w:p>
    <w:p w:rsidR="00E4360C" w:rsidRDefault="00E4360C" w:rsidP="00E4360C">
      <w:pPr>
        <w:jc w:val="right"/>
        <w:rPr>
          <w:sz w:val="28"/>
          <w:szCs w:val="28"/>
        </w:rPr>
      </w:pPr>
      <w:r w:rsidRPr="007F1396">
        <w:rPr>
          <w:sz w:val="28"/>
          <w:szCs w:val="28"/>
        </w:rPr>
        <w:t xml:space="preserve">Беляева Оксана Павловна, воспитатель </w:t>
      </w:r>
    </w:p>
    <w:p w:rsidR="00E4360C" w:rsidRPr="007F1396" w:rsidRDefault="00E4360C" w:rsidP="00E4360C">
      <w:pPr>
        <w:jc w:val="right"/>
        <w:rPr>
          <w:sz w:val="28"/>
          <w:szCs w:val="28"/>
        </w:rPr>
      </w:pPr>
      <w:r w:rsidRPr="007F1396">
        <w:rPr>
          <w:sz w:val="28"/>
          <w:szCs w:val="28"/>
        </w:rPr>
        <w:t xml:space="preserve">Воспитанники </w:t>
      </w:r>
      <w:r>
        <w:rPr>
          <w:sz w:val="28"/>
          <w:szCs w:val="28"/>
        </w:rPr>
        <w:t>3 младшей дошкольной</w:t>
      </w:r>
    </w:p>
    <w:p w:rsidR="00E4360C" w:rsidRPr="007F1396" w:rsidRDefault="00E4360C" w:rsidP="00E4360C">
      <w:pPr>
        <w:jc w:val="right"/>
        <w:rPr>
          <w:sz w:val="28"/>
          <w:szCs w:val="28"/>
        </w:rPr>
      </w:pPr>
      <w:r w:rsidRPr="007F1396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7F1396">
        <w:rPr>
          <w:sz w:val="28"/>
          <w:szCs w:val="28"/>
        </w:rPr>
        <w:t xml:space="preserve"> (</w:t>
      </w:r>
      <w:r>
        <w:rPr>
          <w:sz w:val="28"/>
          <w:szCs w:val="28"/>
        </w:rPr>
        <w:t>3-4</w:t>
      </w:r>
      <w:r w:rsidRPr="007F1396">
        <w:rPr>
          <w:sz w:val="28"/>
          <w:szCs w:val="28"/>
        </w:rPr>
        <w:t>лет) и родители.</w:t>
      </w:r>
    </w:p>
    <w:p w:rsidR="00E4360C" w:rsidRPr="007F1396" w:rsidRDefault="00E4360C" w:rsidP="00E4360C">
      <w:pPr>
        <w:jc w:val="center"/>
        <w:rPr>
          <w:sz w:val="28"/>
          <w:szCs w:val="28"/>
        </w:rPr>
      </w:pPr>
    </w:p>
    <w:p w:rsidR="00E4360C" w:rsidRPr="007F1396" w:rsidRDefault="00E4360C" w:rsidP="00E4360C">
      <w:pPr>
        <w:jc w:val="center"/>
        <w:rPr>
          <w:b/>
          <w:sz w:val="28"/>
          <w:szCs w:val="28"/>
        </w:rPr>
      </w:pPr>
    </w:p>
    <w:p w:rsidR="00E4360C" w:rsidRPr="007F1396" w:rsidRDefault="00E4360C" w:rsidP="00E4360C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E4360C" w:rsidRPr="007F1396" w:rsidRDefault="00E4360C" w:rsidP="00E4360C">
      <w:pPr>
        <w:rPr>
          <w:b/>
          <w:sz w:val="28"/>
          <w:szCs w:val="28"/>
        </w:rPr>
      </w:pPr>
    </w:p>
    <w:p w:rsidR="001177EF" w:rsidRDefault="001177EF" w:rsidP="00E4360C">
      <w:pPr>
        <w:jc w:val="center"/>
        <w:rPr>
          <w:sz w:val="28"/>
          <w:szCs w:val="28"/>
        </w:rPr>
      </w:pPr>
    </w:p>
    <w:p w:rsidR="00F25028" w:rsidRDefault="00E4360C" w:rsidP="00F25028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 2018</w:t>
      </w:r>
      <w:r w:rsidR="00F25028">
        <w:rPr>
          <w:sz w:val="28"/>
          <w:szCs w:val="28"/>
        </w:rPr>
        <w:br w:type="page"/>
      </w:r>
    </w:p>
    <w:p w:rsidR="00E4360C" w:rsidRPr="00F25028" w:rsidRDefault="00E4360C" w:rsidP="00E4360C">
      <w:pPr>
        <w:rPr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lastRenderedPageBreak/>
        <w:t>Вид проекта: </w:t>
      </w:r>
      <w:r w:rsidR="009D071E" w:rsidRPr="00F25028">
        <w:rPr>
          <w:rFonts w:ascii="Arial" w:hAnsi="Arial" w:cs="Arial"/>
          <w:sz w:val="26"/>
          <w:szCs w:val="26"/>
          <w:shd w:val="clear" w:color="auto" w:fill="FFFFFF"/>
        </w:rPr>
        <w:t>познавательный, творческий, игровой.</w:t>
      </w:r>
    </w:p>
    <w:p w:rsidR="00E4360C" w:rsidRPr="00F25028" w:rsidRDefault="00E4360C" w:rsidP="00E4360C">
      <w:pPr>
        <w:rPr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Продолжительность проекта:</w:t>
      </w:r>
      <w:r w:rsidRPr="00F25028">
        <w:rPr>
          <w:bCs/>
          <w:sz w:val="28"/>
          <w:szCs w:val="28"/>
          <w:lang w:eastAsia="ru-RU"/>
        </w:rPr>
        <w:t> </w:t>
      </w:r>
      <w:proofErr w:type="gramStart"/>
      <w:r w:rsidRPr="00F25028">
        <w:rPr>
          <w:rFonts w:ascii="Arial" w:hAnsi="Arial" w:cs="Arial"/>
          <w:sz w:val="26"/>
          <w:szCs w:val="26"/>
          <w:shd w:val="clear" w:color="auto" w:fill="FFFFFF"/>
        </w:rPr>
        <w:t>краткосрочный</w:t>
      </w:r>
      <w:proofErr w:type="gramEnd"/>
    </w:p>
    <w:p w:rsidR="00E4360C" w:rsidRPr="00F25028" w:rsidRDefault="00E4360C" w:rsidP="00E4360C">
      <w:pPr>
        <w:rPr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Участники проекта</w:t>
      </w:r>
      <w:r w:rsidRPr="00F25028">
        <w:rPr>
          <w:b/>
          <w:sz w:val="28"/>
          <w:szCs w:val="28"/>
          <w:lang w:eastAsia="ru-RU"/>
        </w:rPr>
        <w:t>:</w:t>
      </w:r>
      <w:r w:rsidRPr="00F25028">
        <w:rPr>
          <w:sz w:val="28"/>
          <w:szCs w:val="28"/>
          <w:lang w:eastAsia="ru-RU"/>
        </w:rPr>
        <w:t> </w:t>
      </w:r>
      <w:r w:rsidR="009D071E" w:rsidRPr="00F25028">
        <w:rPr>
          <w:rFonts w:ascii="Arial" w:hAnsi="Arial" w:cs="Arial"/>
          <w:sz w:val="26"/>
          <w:szCs w:val="26"/>
          <w:shd w:val="clear" w:color="auto" w:fill="FFFFFF"/>
        </w:rPr>
        <w:t>воспитатели, родители, дети.</w:t>
      </w:r>
    </w:p>
    <w:p w:rsidR="00D85F2B" w:rsidRPr="00F25028" w:rsidRDefault="00E4360C" w:rsidP="00E4360C">
      <w:pPr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b/>
          <w:bCs/>
          <w:sz w:val="28"/>
          <w:szCs w:val="28"/>
          <w:lang w:eastAsia="ru-RU"/>
        </w:rPr>
        <w:t>Цель проекта:</w:t>
      </w:r>
      <w:r w:rsidRPr="00F25028">
        <w:rPr>
          <w:bCs/>
          <w:sz w:val="28"/>
          <w:szCs w:val="28"/>
          <w:lang w:eastAsia="ru-RU"/>
        </w:rPr>
        <w:t xml:space="preserve">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заинтересовать родителей </w:t>
      </w:r>
      <w:r w:rsidR="00E82031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и детей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в изготовлении </w:t>
      </w:r>
      <w:r w:rsidR="00E82031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русских народных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>муз</w:t>
      </w:r>
      <w:r w:rsidR="00E82031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ыкальных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 инструментов и обучить использовать их в </w:t>
      </w:r>
      <w:r w:rsidR="00E82031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игровой деятельности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>с детьми.</w:t>
      </w:r>
    </w:p>
    <w:p w:rsidR="00E4360C" w:rsidRPr="00F25028" w:rsidRDefault="00E4360C" w:rsidP="00E4360C">
      <w:pPr>
        <w:rPr>
          <w:b/>
          <w:bCs/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Задачи:</w:t>
      </w:r>
    </w:p>
    <w:p w:rsidR="00D85F2B" w:rsidRPr="00F25028" w:rsidRDefault="00D85F2B" w:rsidP="00F25028">
      <w:pPr>
        <w:ind w:left="426"/>
        <w:rPr>
          <w:rFonts w:ascii="Arial" w:hAnsi="Arial" w:cs="Arial"/>
          <w:b/>
          <w:sz w:val="26"/>
          <w:szCs w:val="26"/>
          <w:shd w:val="clear" w:color="auto" w:fill="FFFFFF"/>
        </w:rPr>
      </w:pPr>
      <w:r w:rsidRPr="00F25028">
        <w:rPr>
          <w:b/>
          <w:i/>
          <w:iCs/>
          <w:sz w:val="26"/>
          <w:szCs w:val="26"/>
          <w:shd w:val="clear" w:color="auto" w:fill="FFFFFF"/>
        </w:rPr>
        <w:t>Для детей:</w:t>
      </w:r>
    </w:p>
    <w:p w:rsidR="00E4360C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sz w:val="28"/>
          <w:szCs w:val="28"/>
          <w:lang w:eastAsia="ru-RU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познакомить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>с разновидностями элементарных русских народных</w:t>
      </w:r>
      <w:r w:rsidR="00D85F2B" w:rsidRPr="00F2502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  <w:shd w:val="clear" w:color="auto" w:fill="FFFFFF"/>
        </w:rPr>
        <w:t xml:space="preserve"> музыкальных инструментов</w:t>
      </w:r>
      <w:r w:rsidR="00E4360C" w:rsidRPr="00F25028">
        <w:rPr>
          <w:b/>
          <w:sz w:val="28"/>
          <w:szCs w:val="28"/>
          <w:lang w:eastAsia="ru-RU"/>
        </w:rPr>
        <w:t>;</w:t>
      </w:r>
    </w:p>
    <w:p w:rsidR="00E4360C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познакомить 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со звучанием русских народных </w:t>
      </w:r>
      <w:r w:rsidR="00D85F2B" w:rsidRPr="00F25028">
        <w:rPr>
          <w:rStyle w:val="a4"/>
          <w:rFonts w:ascii="Arial" w:hAnsi="Arial" w:cs="Arial"/>
          <w:b w:val="0"/>
          <w:sz w:val="26"/>
          <w:szCs w:val="26"/>
          <w:bdr w:val="none" w:sz="0" w:space="0" w:color="auto" w:frame="1"/>
          <w:shd w:val="clear" w:color="auto" w:fill="FFFFFF"/>
        </w:rPr>
        <w:t>музыкальных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инструментов</w:t>
      </w:r>
      <w:r w:rsidR="00E4360C" w:rsidRPr="00F25028">
        <w:rPr>
          <w:rFonts w:ascii="Arial" w:hAnsi="Arial" w:cs="Arial"/>
          <w:sz w:val="26"/>
          <w:szCs w:val="26"/>
          <w:shd w:val="clear" w:color="auto" w:fill="FFFFFF"/>
        </w:rPr>
        <w:t>;  </w:t>
      </w:r>
    </w:p>
    <w:p w:rsidR="00E4360C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развивать  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>музыкально-игровые импровизации, ритмическое чувство, моторику рук</w:t>
      </w:r>
      <w:r w:rsidR="00E4360C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; </w:t>
      </w:r>
    </w:p>
    <w:p w:rsidR="00E4360C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обучать </w:t>
      </w:r>
      <w:r w:rsidR="003C5374" w:rsidRPr="00F25028">
        <w:rPr>
          <w:rFonts w:ascii="Arial" w:hAnsi="Arial" w:cs="Arial"/>
          <w:sz w:val="26"/>
          <w:szCs w:val="26"/>
          <w:shd w:val="clear" w:color="auto" w:fill="FFFFFF"/>
        </w:rPr>
        <w:t>игре на простейших ударных, шумовых, струнно-щипковых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 русских народных музыкальных инструментах (ложки,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трещотки</w:t>
      </w:r>
      <w:r w:rsidR="00D85F2B" w:rsidRPr="00F25028">
        <w:rPr>
          <w:rFonts w:ascii="Arial" w:hAnsi="Arial" w:cs="Arial"/>
          <w:sz w:val="26"/>
          <w:szCs w:val="26"/>
          <w:shd w:val="clear" w:color="auto" w:fill="FFFFFF"/>
        </w:rPr>
        <w:t>, гусли,  колокольчики, барабаны)</w:t>
      </w:r>
      <w:r w:rsidR="00E4360C" w:rsidRPr="00F25028">
        <w:rPr>
          <w:rFonts w:ascii="Arial" w:hAnsi="Arial" w:cs="Arial"/>
          <w:sz w:val="26"/>
          <w:szCs w:val="26"/>
          <w:shd w:val="clear" w:color="auto" w:fill="FFFFFF"/>
        </w:rPr>
        <w:t>;</w:t>
      </w:r>
    </w:p>
    <w:p w:rsidR="00E4360C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sz w:val="28"/>
          <w:szCs w:val="28"/>
          <w:lang w:eastAsia="ru-RU"/>
        </w:rPr>
      </w:pPr>
      <w:r w:rsidRPr="00F25028">
        <w:rPr>
          <w:sz w:val="28"/>
          <w:szCs w:val="28"/>
          <w:lang w:eastAsia="ru-RU"/>
        </w:rPr>
        <w:t xml:space="preserve">активизировать </w:t>
      </w:r>
      <w:r w:rsidR="00E4360C" w:rsidRPr="00F25028">
        <w:rPr>
          <w:sz w:val="28"/>
          <w:szCs w:val="28"/>
          <w:lang w:eastAsia="ru-RU"/>
        </w:rPr>
        <w:t xml:space="preserve">и </w:t>
      </w:r>
      <w:r w:rsidR="00E82031" w:rsidRPr="00F25028">
        <w:rPr>
          <w:sz w:val="28"/>
          <w:szCs w:val="28"/>
          <w:lang w:eastAsia="ru-RU"/>
        </w:rPr>
        <w:t>расширять словарный запас детей.</w:t>
      </w:r>
    </w:p>
    <w:p w:rsidR="006B3E34" w:rsidRPr="00F25028" w:rsidRDefault="006B3E34" w:rsidP="00F25028">
      <w:pPr>
        <w:pStyle w:val="a3"/>
        <w:spacing w:after="0"/>
        <w:ind w:left="426"/>
        <w:rPr>
          <w:sz w:val="28"/>
          <w:szCs w:val="28"/>
          <w:lang w:eastAsia="ru-RU"/>
        </w:rPr>
      </w:pPr>
    </w:p>
    <w:p w:rsidR="006B3E34" w:rsidRPr="00F25028" w:rsidRDefault="006B3E34" w:rsidP="00F25028">
      <w:pPr>
        <w:ind w:left="426"/>
        <w:rPr>
          <w:b/>
          <w:i/>
          <w:iCs/>
          <w:sz w:val="26"/>
          <w:szCs w:val="26"/>
          <w:shd w:val="clear" w:color="auto" w:fill="FFFFFF"/>
        </w:rPr>
      </w:pPr>
      <w:r w:rsidRPr="00F25028">
        <w:rPr>
          <w:b/>
          <w:i/>
          <w:iCs/>
          <w:sz w:val="26"/>
          <w:szCs w:val="26"/>
          <w:shd w:val="clear" w:color="auto" w:fill="FFFFFF"/>
        </w:rPr>
        <w:t>Для родителей:</w:t>
      </w:r>
    </w:p>
    <w:p w:rsidR="006B3E34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spacing w:after="0"/>
        <w:ind w:left="851" w:hanging="425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создавать </w:t>
      </w:r>
      <w:r w:rsidR="006B3E34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условия для знакомства ребенка с музыкальными русским народными  произведениями в домашней обстановке (в литературных источниках  и детской мультипликации); </w:t>
      </w:r>
    </w:p>
    <w:p w:rsidR="006B3E34" w:rsidRPr="00F25028" w:rsidRDefault="0012305A" w:rsidP="00F25028">
      <w:pPr>
        <w:pStyle w:val="a3"/>
        <w:numPr>
          <w:ilvl w:val="0"/>
          <w:numId w:val="2"/>
        </w:numPr>
        <w:tabs>
          <w:tab w:val="left" w:pos="851"/>
        </w:tabs>
        <w:ind w:left="850" w:hanging="425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привлечь </w:t>
      </w:r>
      <w:r w:rsidR="006B3C30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родителей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к совместной с </w:t>
      </w:r>
      <w:r w:rsidR="00484E00" w:rsidRPr="00F25028">
        <w:rPr>
          <w:rFonts w:ascii="Arial" w:hAnsi="Arial" w:cs="Arial"/>
          <w:sz w:val="26"/>
          <w:szCs w:val="26"/>
          <w:shd w:val="clear" w:color="auto" w:fill="FFFFFF"/>
        </w:rPr>
        <w:t> 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детьми творческой</w:t>
      </w:r>
      <w:r w:rsidR="006B3C30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деятельности</w:t>
      </w:r>
      <w:r w:rsidR="006B3C30" w:rsidRPr="00F25028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E4360C" w:rsidRPr="00F25028" w:rsidRDefault="00E4360C" w:rsidP="00E4360C">
      <w:pPr>
        <w:spacing w:after="240"/>
        <w:rPr>
          <w:b/>
          <w:bCs/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Актуальность проекта: </w:t>
      </w:r>
    </w:p>
    <w:p w:rsidR="000E7304" w:rsidRPr="00F25028" w:rsidRDefault="00C537B2" w:rsidP="00C537B2">
      <w:pPr>
        <w:spacing w:after="24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Музыкальные инструменты для 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маленьких детей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– всегда чудесные, необыкновенно притягательные предметы, дети очень хотят на них играть. 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>Когда они видят тот или иной инструмент, тянутся к нему, хотят его потрогать, щипнуть за струну, извлечь из него необычный звук.</w:t>
      </w:r>
      <w:r w:rsidR="007A4276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>Это доказывает, что мир музыки интересен и важен для всех детей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>. Т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от, кто играет на нем – почти волшебник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>. Поэтому важно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дать почувствовать малышу, что каждый 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>музыкальный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инструмент облада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>е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>т своим неповторимым голосом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и обликом</w:t>
      </w:r>
      <w:r w:rsidR="000E7304" w:rsidRPr="00F25028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1B5DE5" w:rsidRPr="00F25028" w:rsidRDefault="00E72EA5" w:rsidP="001B5DE5">
      <w:pPr>
        <w:spacing w:after="24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Наша</w:t>
      </w:r>
      <w:r w:rsidR="00C537B2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задача 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="00C537B2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познакомить детей с волшебным миром музыки, заинтересовать и </w:t>
      </w:r>
      <w:r w:rsidR="00C537B2" w:rsidRPr="00F25028">
        <w:rPr>
          <w:rFonts w:ascii="Arial" w:hAnsi="Arial" w:cs="Arial"/>
          <w:sz w:val="26"/>
          <w:szCs w:val="26"/>
          <w:shd w:val="clear" w:color="auto" w:fill="FFFFFF"/>
        </w:rPr>
        <w:t>дать возможность войти в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него; 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>вовлеч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ь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1177EF" w:rsidRPr="00F25028">
        <w:rPr>
          <w:rFonts w:ascii="Arial" w:hAnsi="Arial" w:cs="Arial"/>
          <w:sz w:val="26"/>
          <w:szCs w:val="26"/>
          <w:shd w:val="clear" w:color="auto" w:fill="FFFFFF"/>
        </w:rPr>
        <w:t>родителей и малышей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в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процесс 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>создани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я своих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де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тских </w:t>
      </w:r>
      <w:r w:rsidR="001B5DE5" w:rsidRPr="00F25028">
        <w:rPr>
          <w:rFonts w:ascii="Arial" w:hAnsi="Arial" w:cs="Arial"/>
          <w:sz w:val="26"/>
          <w:szCs w:val="26"/>
          <w:shd w:val="clear" w:color="auto" w:fill="FFFFFF"/>
        </w:rPr>
        <w:t>музыкальных инструментов.</w:t>
      </w:r>
    </w:p>
    <w:p w:rsidR="00E72EA5" w:rsidRPr="00F25028" w:rsidRDefault="001B5DE5" w:rsidP="00E4360C">
      <w:pPr>
        <w:spacing w:after="24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lastRenderedPageBreak/>
        <w:t xml:space="preserve">Данный проект </w:t>
      </w:r>
      <w:r w:rsidR="0012305A" w:rsidRPr="00F25028">
        <w:rPr>
          <w:rFonts w:ascii="Arial" w:hAnsi="Arial" w:cs="Arial"/>
          <w:sz w:val="26"/>
          <w:szCs w:val="26"/>
          <w:shd w:val="clear" w:color="auto" w:fill="FFFFFF"/>
        </w:rPr>
        <w:t>–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последовательная система знакомства малыша с русскими народными музыкальными инструментами</w:t>
      </w:r>
      <w:r w:rsidR="007A4276" w:rsidRPr="00F25028">
        <w:rPr>
          <w:rFonts w:ascii="Arial" w:hAnsi="Arial" w:cs="Arial"/>
          <w:sz w:val="26"/>
          <w:szCs w:val="26"/>
          <w:shd w:val="clear" w:color="auto" w:fill="FFFFFF"/>
        </w:rPr>
        <w:t>,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7A4276" w:rsidRPr="00F25028">
        <w:rPr>
          <w:rFonts w:ascii="Arial" w:hAnsi="Arial" w:cs="Arial"/>
          <w:sz w:val="26"/>
          <w:szCs w:val="26"/>
          <w:shd w:val="clear" w:color="auto" w:fill="FFFFFF"/>
        </w:rPr>
        <w:t>и успех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достичь можно только в результат</w:t>
      </w:r>
      <w:r w:rsidR="007A4276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е совместной работы педагогов, 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>родителей</w:t>
      </w:r>
      <w:r w:rsidR="007A4276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и детей</w:t>
      </w:r>
      <w:r w:rsidR="001602AA" w:rsidRPr="00F25028">
        <w:rPr>
          <w:rFonts w:ascii="Arial" w:hAnsi="Arial" w:cs="Arial"/>
          <w:sz w:val="26"/>
          <w:szCs w:val="26"/>
          <w:shd w:val="clear" w:color="auto" w:fill="FFFFFF"/>
        </w:rPr>
        <w:t>.</w:t>
      </w:r>
      <w:r w:rsidR="00E72EA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E4360C" w:rsidRPr="00F25028" w:rsidRDefault="00E4360C" w:rsidP="00E4360C">
      <w:pPr>
        <w:rPr>
          <w:b/>
          <w:bCs/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Пути решения:</w:t>
      </w:r>
    </w:p>
    <w:p w:rsidR="00A65AD8" w:rsidRPr="00F25028" w:rsidRDefault="00A65AD8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Демонстрация и рассматривание </w:t>
      </w:r>
      <w:r w:rsidR="001721F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русскими народными музыкальными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>инструментов</w:t>
      </w:r>
      <w:r w:rsidR="001721F5" w:rsidRPr="00F25028">
        <w:rPr>
          <w:rFonts w:ascii="Arial" w:hAnsi="Arial" w:cs="Arial"/>
          <w:sz w:val="26"/>
          <w:szCs w:val="26"/>
          <w:shd w:val="clear" w:color="auto" w:fill="FFFFFF"/>
        </w:rPr>
        <w:t>.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</w:p>
    <w:p w:rsidR="00A65AD8" w:rsidRPr="00F25028" w:rsidRDefault="00A65AD8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Показ способов и приёмов игры</w:t>
      </w:r>
      <w:r w:rsidR="001721F5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на русских народных музыкальных инструментов.</w:t>
      </w:r>
    </w:p>
    <w:p w:rsidR="00DF424E" w:rsidRPr="00F25028" w:rsidRDefault="00DF424E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Посещение музыкальной комнаты.</w:t>
      </w:r>
    </w:p>
    <w:p w:rsidR="00E4360C" w:rsidRPr="00F25028" w:rsidRDefault="00A65AD8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Музыкально-дидактические игры.</w:t>
      </w:r>
    </w:p>
    <w:p w:rsidR="00F25028" w:rsidRDefault="00A65AD8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Подвижные музыкальные игры</w:t>
      </w:r>
      <w:r w:rsidR="001721F5" w:rsidRPr="00F25028">
        <w:rPr>
          <w:rFonts w:ascii="Arial" w:hAnsi="Arial" w:cs="Arial"/>
          <w:sz w:val="26"/>
          <w:szCs w:val="26"/>
          <w:shd w:val="clear" w:color="auto" w:fill="FFFFFF"/>
        </w:rPr>
        <w:t>.</w:t>
      </w:r>
    </w:p>
    <w:p w:rsidR="00E4360C" w:rsidRPr="00F25028" w:rsidRDefault="00E4360C" w:rsidP="00F25028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Продуктивные виды деятел</w:t>
      </w:r>
      <w:r w:rsidR="001177EF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ьности - рисование, </w:t>
      </w:r>
      <w:r w:rsidR="003F68C4" w:rsidRPr="00F25028">
        <w:rPr>
          <w:rFonts w:ascii="Arial" w:hAnsi="Arial" w:cs="Arial"/>
          <w:sz w:val="26"/>
          <w:szCs w:val="26"/>
          <w:shd w:val="clear" w:color="auto" w:fill="FFFFFF"/>
        </w:rPr>
        <w:t>лепка.</w:t>
      </w:r>
    </w:p>
    <w:p w:rsidR="00E4360C" w:rsidRPr="00F25028" w:rsidRDefault="00E4360C" w:rsidP="00E4360C">
      <w:pPr>
        <w:rPr>
          <w:b/>
          <w:bCs/>
          <w:sz w:val="28"/>
          <w:szCs w:val="28"/>
          <w:lang w:eastAsia="ru-RU"/>
        </w:rPr>
      </w:pPr>
      <w:r w:rsidRPr="00F25028">
        <w:rPr>
          <w:b/>
          <w:bCs/>
          <w:sz w:val="28"/>
          <w:szCs w:val="28"/>
          <w:lang w:eastAsia="ru-RU"/>
        </w:rPr>
        <w:t>Ожидаемый результат:</w:t>
      </w:r>
    </w:p>
    <w:p w:rsidR="001721F5" w:rsidRPr="00F25028" w:rsidRDefault="00E560A3" w:rsidP="00E4360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Показ сказки </w:t>
      </w:r>
      <w:r w:rsidR="001177EF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родителей и детей 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с использованием </w:t>
      </w:r>
      <w:r w:rsidR="006B3C30" w:rsidRPr="00F25028">
        <w:rPr>
          <w:rFonts w:ascii="Arial" w:hAnsi="Arial" w:cs="Arial"/>
          <w:sz w:val="26"/>
          <w:szCs w:val="26"/>
          <w:shd w:val="clear" w:color="auto" w:fill="FFFFFF"/>
        </w:rPr>
        <w:t>русских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</w:t>
      </w:r>
      <w:r w:rsidR="006B3C30" w:rsidRPr="00F25028">
        <w:rPr>
          <w:rFonts w:ascii="Arial" w:hAnsi="Arial" w:cs="Arial"/>
          <w:sz w:val="26"/>
          <w:szCs w:val="26"/>
          <w:shd w:val="clear" w:color="auto" w:fill="FFFFFF"/>
        </w:rPr>
        <w:t>народных музыкальных</w:t>
      </w:r>
      <w:r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 инструментов.</w:t>
      </w:r>
    </w:p>
    <w:p w:rsidR="00E4360C" w:rsidRPr="00F25028" w:rsidRDefault="00E560A3" w:rsidP="00E4360C">
      <w:pPr>
        <w:pStyle w:val="a3"/>
        <w:numPr>
          <w:ilvl w:val="0"/>
          <w:numId w:val="1"/>
        </w:numPr>
        <w:spacing w:after="0"/>
        <w:rPr>
          <w:rFonts w:ascii="Arial" w:hAnsi="Arial" w:cs="Arial"/>
          <w:sz w:val="26"/>
          <w:szCs w:val="26"/>
          <w:shd w:val="clear" w:color="auto" w:fill="FFFFFF"/>
        </w:rPr>
      </w:pPr>
      <w:r w:rsidRPr="00F25028">
        <w:rPr>
          <w:rFonts w:ascii="Arial" w:hAnsi="Arial" w:cs="Arial"/>
          <w:sz w:val="26"/>
          <w:szCs w:val="26"/>
          <w:shd w:val="clear" w:color="auto" w:fill="FFFFFF"/>
        </w:rPr>
        <w:t>П</w:t>
      </w:r>
      <w:r w:rsidR="00E4360C" w:rsidRPr="00F25028">
        <w:rPr>
          <w:rFonts w:ascii="Arial" w:hAnsi="Arial" w:cs="Arial"/>
          <w:sz w:val="26"/>
          <w:szCs w:val="26"/>
          <w:shd w:val="clear" w:color="auto" w:fill="FFFFFF"/>
        </w:rPr>
        <w:t xml:space="preserve">резентация проекта. </w:t>
      </w:r>
    </w:p>
    <w:p w:rsidR="00253F3A" w:rsidRPr="0012305A" w:rsidRDefault="00253F3A">
      <w:pPr>
        <w:rPr>
          <w:bCs/>
          <w:color w:val="3366FF"/>
          <w:sz w:val="28"/>
          <w:szCs w:val="28"/>
          <w:lang w:eastAsia="ru-RU"/>
        </w:rPr>
      </w:pPr>
    </w:p>
    <w:sectPr w:rsidR="00253F3A" w:rsidRPr="0012305A" w:rsidSect="00F25028">
      <w:pgSz w:w="11906" w:h="16838"/>
      <w:pgMar w:top="851" w:right="849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D82178"/>
    <w:multiLevelType w:val="hybridMultilevel"/>
    <w:tmpl w:val="460A8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402F8D"/>
    <w:multiLevelType w:val="hybridMultilevel"/>
    <w:tmpl w:val="A53218EC"/>
    <w:lvl w:ilvl="0" w:tplc="231688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80E75"/>
    <w:rsid w:val="000D3B46"/>
    <w:rsid w:val="000E7304"/>
    <w:rsid w:val="00107641"/>
    <w:rsid w:val="001177EF"/>
    <w:rsid w:val="0012305A"/>
    <w:rsid w:val="001602AA"/>
    <w:rsid w:val="001721F5"/>
    <w:rsid w:val="001B5DE5"/>
    <w:rsid w:val="00240C35"/>
    <w:rsid w:val="00253F3A"/>
    <w:rsid w:val="003139F6"/>
    <w:rsid w:val="003C5374"/>
    <w:rsid w:val="003F68C4"/>
    <w:rsid w:val="00436358"/>
    <w:rsid w:val="00484E00"/>
    <w:rsid w:val="006B3C30"/>
    <w:rsid w:val="006B3E34"/>
    <w:rsid w:val="007A4276"/>
    <w:rsid w:val="009343CA"/>
    <w:rsid w:val="00946649"/>
    <w:rsid w:val="00946DE3"/>
    <w:rsid w:val="009D071E"/>
    <w:rsid w:val="00A65AD8"/>
    <w:rsid w:val="00BF402F"/>
    <w:rsid w:val="00C537B2"/>
    <w:rsid w:val="00CD297E"/>
    <w:rsid w:val="00D4218E"/>
    <w:rsid w:val="00D85F2B"/>
    <w:rsid w:val="00DF424E"/>
    <w:rsid w:val="00E11241"/>
    <w:rsid w:val="00E4360C"/>
    <w:rsid w:val="00E560A3"/>
    <w:rsid w:val="00E72EA5"/>
    <w:rsid w:val="00E82031"/>
    <w:rsid w:val="00F25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0C"/>
    <w:pPr>
      <w:ind w:left="720"/>
      <w:contextualSpacing/>
    </w:pPr>
  </w:style>
  <w:style w:type="character" w:styleId="a4">
    <w:name w:val="Strong"/>
    <w:basedOn w:val="a0"/>
    <w:uiPriority w:val="22"/>
    <w:qFormat/>
    <w:rsid w:val="00D85F2B"/>
    <w:rPr>
      <w:b/>
      <w:bCs/>
    </w:rPr>
  </w:style>
  <w:style w:type="character" w:styleId="a5">
    <w:name w:val="Emphasis"/>
    <w:basedOn w:val="a0"/>
    <w:uiPriority w:val="20"/>
    <w:qFormat/>
    <w:rsid w:val="00D85F2B"/>
    <w:rPr>
      <w:i/>
      <w:iCs/>
    </w:rPr>
  </w:style>
  <w:style w:type="paragraph" w:styleId="a6">
    <w:name w:val="Normal (Web)"/>
    <w:basedOn w:val="a"/>
    <w:uiPriority w:val="99"/>
    <w:unhideWhenUsed/>
    <w:rsid w:val="006B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37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6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60C"/>
    <w:pPr>
      <w:ind w:left="720"/>
      <w:contextualSpacing/>
    </w:pPr>
  </w:style>
  <w:style w:type="character" w:styleId="a4">
    <w:name w:val="Strong"/>
    <w:basedOn w:val="a0"/>
    <w:uiPriority w:val="22"/>
    <w:qFormat/>
    <w:rsid w:val="00D85F2B"/>
    <w:rPr>
      <w:b/>
      <w:bCs/>
    </w:rPr>
  </w:style>
  <w:style w:type="character" w:styleId="a5">
    <w:name w:val="Emphasis"/>
    <w:basedOn w:val="a0"/>
    <w:uiPriority w:val="20"/>
    <w:qFormat/>
    <w:rsid w:val="00D85F2B"/>
    <w:rPr>
      <w:i/>
      <w:iCs/>
    </w:rPr>
  </w:style>
  <w:style w:type="paragraph" w:styleId="a6">
    <w:name w:val="Normal (Web)"/>
    <w:basedOn w:val="a"/>
    <w:uiPriority w:val="99"/>
    <w:unhideWhenUsed/>
    <w:rsid w:val="006B3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semiHidden/>
    <w:unhideWhenUsed/>
    <w:rsid w:val="003C53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40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0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2720</TotalTime>
  <Pages>3</Pages>
  <Words>396</Words>
  <Characters>2260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7576</dc:creator>
  <cp:lastModifiedBy>user</cp:lastModifiedBy>
  <cp:revision>9</cp:revision>
  <dcterms:created xsi:type="dcterms:W3CDTF">2018-03-21T10:19:00Z</dcterms:created>
  <dcterms:modified xsi:type="dcterms:W3CDTF">2018-04-15T19:47:00Z</dcterms:modified>
</cp:coreProperties>
</file>