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7E" w:rsidRPr="002E0F7E" w:rsidRDefault="002E0F7E" w:rsidP="002E0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Художественная гимнастика: характер, воля, красота.</w:t>
      </w:r>
    </w:p>
    <w:p w:rsidR="002E0F7E" w:rsidRDefault="002E0F7E" w:rsidP="002E0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F7E" w:rsidRPr="002E0F7E" w:rsidRDefault="002E0F7E" w:rsidP="002E0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играет важную роль в нашей жизни, его значение растет с каждым днем. Виды спорта необыкновенно разнообразны, и зародились они на всех континентах. Каждый из нас имеет свое увлечение, в основном это спорт или искусство. Меня всегда увлекала волшебное сочетание этих понятий – художественная гимнастика.</w:t>
      </w:r>
    </w:p>
    <w:p w:rsidR="002E0F7E" w:rsidRPr="002E0F7E" w:rsidRDefault="002E0F7E" w:rsidP="002E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своем хобби - увлечении </w:t>
      </w:r>
      <w:r w:rsidRPr="002E0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художественной гимнастикой</w:t>
      </w:r>
      <w:r w:rsidRPr="002E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хочется рассказывать и слушать. Думаю, насколько интересно мне, настолько интересно и другим девочкам.</w:t>
      </w:r>
    </w:p>
    <w:p w:rsidR="002E0F7E" w:rsidRPr="002E0F7E" w:rsidRDefault="002E0F7E" w:rsidP="002E0F7E">
      <w:pPr>
        <w:pStyle w:val="a3"/>
        <w:rPr>
          <w:sz w:val="28"/>
          <w:szCs w:val="28"/>
        </w:rPr>
      </w:pPr>
      <w:r w:rsidRPr="002E0F7E">
        <w:rPr>
          <w:rStyle w:val="a5"/>
          <w:sz w:val="28"/>
          <w:szCs w:val="28"/>
        </w:rPr>
        <w:t>Художественная гимнастика</w:t>
      </w:r>
      <w:r w:rsidRPr="002E0F7E">
        <w:rPr>
          <w:sz w:val="28"/>
          <w:szCs w:val="28"/>
        </w:rPr>
        <w:t xml:space="preserve"> – это не только комплекс точно выполненных упражнений, но и своего рода танец. Ведь зарождение гимнастики начиналось еще </w:t>
      </w:r>
      <w:proofErr w:type="gramStart"/>
      <w:r w:rsidRPr="002E0F7E">
        <w:rPr>
          <w:sz w:val="28"/>
          <w:szCs w:val="28"/>
        </w:rPr>
        <w:t>в</w:t>
      </w:r>
      <w:proofErr w:type="gramEnd"/>
      <w:r w:rsidRPr="002E0F7E">
        <w:rPr>
          <w:sz w:val="28"/>
          <w:szCs w:val="28"/>
        </w:rPr>
        <w:t xml:space="preserve"> </w:t>
      </w:r>
      <w:proofErr w:type="gramStart"/>
      <w:r w:rsidRPr="002E0F7E">
        <w:rPr>
          <w:sz w:val="28"/>
          <w:szCs w:val="28"/>
        </w:rPr>
        <w:t>Мариинском</w:t>
      </w:r>
      <w:proofErr w:type="gramEnd"/>
      <w:r w:rsidRPr="002E0F7E">
        <w:rPr>
          <w:sz w:val="28"/>
          <w:szCs w:val="28"/>
        </w:rPr>
        <w:t xml:space="preserve"> театре (ставились балетные постановки). </w:t>
      </w:r>
    </w:p>
    <w:p w:rsidR="002E0F7E" w:rsidRPr="002E0F7E" w:rsidRDefault="002E0F7E" w:rsidP="002E0F7E">
      <w:pPr>
        <w:pStyle w:val="a3"/>
        <w:rPr>
          <w:sz w:val="28"/>
          <w:szCs w:val="28"/>
        </w:rPr>
      </w:pPr>
      <w:r w:rsidRPr="002E0F7E">
        <w:rPr>
          <w:sz w:val="28"/>
          <w:szCs w:val="28"/>
        </w:rPr>
        <w:t>В настоящее время, при постановке программы с каким-либо гимнастическим предметом, принимает участие и тренер, и хореограф-балетмейстер. Поэтому и оценка формируется комплексно: за хореографию, музыкальное сопровождение, выбор элементов с предметом, движение тела, мастерство и артистичность.</w:t>
      </w:r>
    </w:p>
    <w:p w:rsidR="002E0F7E" w:rsidRPr="002E0F7E" w:rsidRDefault="002E0F7E" w:rsidP="002E0F7E">
      <w:pPr>
        <w:pStyle w:val="a3"/>
        <w:rPr>
          <w:sz w:val="28"/>
          <w:szCs w:val="28"/>
        </w:rPr>
      </w:pPr>
      <w:r w:rsidRPr="002E0F7E">
        <w:rPr>
          <w:rStyle w:val="a4"/>
          <w:b/>
          <w:bCs/>
          <w:sz w:val="28"/>
          <w:szCs w:val="28"/>
        </w:rPr>
        <w:t>Целью творческого проекта</w:t>
      </w:r>
      <w:r w:rsidRPr="002E0F7E">
        <w:rPr>
          <w:sz w:val="28"/>
          <w:szCs w:val="28"/>
        </w:rPr>
        <w:t xml:space="preserve"> является возможность рассказать девочкам нашей группы</w:t>
      </w:r>
      <w:proofErr w:type="gramStart"/>
      <w:r w:rsidRPr="002E0F7E">
        <w:rPr>
          <w:sz w:val="28"/>
          <w:szCs w:val="28"/>
        </w:rPr>
        <w:t xml:space="preserve"> ,</w:t>
      </w:r>
      <w:proofErr w:type="gramEnd"/>
      <w:r w:rsidRPr="002E0F7E">
        <w:rPr>
          <w:sz w:val="28"/>
          <w:szCs w:val="28"/>
        </w:rPr>
        <w:t xml:space="preserve"> нашего двора, нашего города о таком красивом виде спорта и искусства, который приводит к почти совершенному владению собственным телом и максимально развивает гибкость и ловкость, о популярности во всем мире, о тех людях, которые внесли немалый вклад в его развитие, об известных тренерах и спортсменах мирового уровня, прославлявших нашу страну. </w:t>
      </w:r>
    </w:p>
    <w:p w:rsidR="002E0F7E" w:rsidRPr="002E0F7E" w:rsidRDefault="002E0F7E" w:rsidP="002E0F7E">
      <w:r w:rsidRPr="002E0F7E">
        <w:rPr>
          <w:b/>
          <w:bCs/>
          <w:i/>
          <w:iCs/>
        </w:rPr>
        <w:t>Участники проекта:</w:t>
      </w:r>
    </w:p>
    <w:p w:rsidR="002E0F7E" w:rsidRPr="002E0F7E" w:rsidRDefault="002E0F7E" w:rsidP="002E0F7E">
      <w:r w:rsidRPr="002E0F7E">
        <w:rPr>
          <w:b/>
          <w:bCs/>
          <w:i/>
          <w:iCs/>
        </w:rPr>
        <w:t xml:space="preserve">воспитанница ГБОУ  Школы № 1590, дошкольное отделение № 3, </w:t>
      </w:r>
    </w:p>
    <w:p w:rsidR="002E0F7E" w:rsidRPr="002E0F7E" w:rsidRDefault="002E0F7E" w:rsidP="002E0F7E">
      <w:r w:rsidRPr="002E0F7E">
        <w:rPr>
          <w:b/>
          <w:bCs/>
          <w:i/>
          <w:iCs/>
        </w:rPr>
        <w:t>группа № 10</w:t>
      </w:r>
    </w:p>
    <w:p w:rsidR="002E0F7E" w:rsidRPr="002E0F7E" w:rsidRDefault="002E0F7E" w:rsidP="002E0F7E">
      <w:proofErr w:type="spellStart"/>
      <w:r w:rsidRPr="002E0F7E">
        <w:rPr>
          <w:b/>
          <w:bCs/>
          <w:i/>
          <w:iCs/>
        </w:rPr>
        <w:t>Пинигина</w:t>
      </w:r>
      <w:proofErr w:type="spellEnd"/>
      <w:r w:rsidRPr="002E0F7E">
        <w:rPr>
          <w:b/>
          <w:bCs/>
          <w:i/>
          <w:iCs/>
        </w:rPr>
        <w:t xml:space="preserve"> Лиза,</w:t>
      </w:r>
    </w:p>
    <w:p w:rsidR="002E0F7E" w:rsidRPr="002E0F7E" w:rsidRDefault="002E0F7E" w:rsidP="002E0F7E">
      <w:r w:rsidRPr="002E0F7E">
        <w:rPr>
          <w:b/>
          <w:bCs/>
          <w:i/>
          <w:iCs/>
        </w:rPr>
        <w:t>родители  воспитанницы.</w:t>
      </w:r>
    </w:p>
    <w:p w:rsidR="008931AF" w:rsidRDefault="008931AF"/>
    <w:sectPr w:rsidR="008931AF" w:rsidSect="0089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F7E"/>
    <w:rsid w:val="002E0F7E"/>
    <w:rsid w:val="0089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F7E"/>
    <w:rPr>
      <w:i/>
      <w:iCs/>
    </w:rPr>
  </w:style>
  <w:style w:type="character" w:styleId="a5">
    <w:name w:val="Strong"/>
    <w:basedOn w:val="a0"/>
    <w:uiPriority w:val="22"/>
    <w:qFormat/>
    <w:rsid w:val="002E0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>O.C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</dc:creator>
  <cp:keywords/>
  <dc:description/>
  <cp:lastModifiedBy>A.F</cp:lastModifiedBy>
  <cp:revision>1</cp:revision>
  <dcterms:created xsi:type="dcterms:W3CDTF">2018-04-14T09:29:00Z</dcterms:created>
  <dcterms:modified xsi:type="dcterms:W3CDTF">2018-04-14T09:33:00Z</dcterms:modified>
</cp:coreProperties>
</file>