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2" w:rsidRPr="00205725" w:rsidRDefault="001568A2" w:rsidP="00D002E7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205725">
        <w:rPr>
          <w:rFonts w:ascii="Times New Roman" w:eastAsia="Times New Roman" w:hAnsi="Times New Roman" w:cs="Times New Roman"/>
          <w:color w:val="333333"/>
          <w:sz w:val="28"/>
          <w:szCs w:val="24"/>
        </w:rPr>
        <w:t>Уважаемые коллеги!</w:t>
      </w:r>
    </w:p>
    <w:p w:rsidR="00E85C4B" w:rsidRDefault="00E85C4B" w:rsidP="00D002E7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4B5A82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Предлагаем Вам опубликовать материалы своих научных исследований в</w:t>
      </w:r>
      <w:r w:rsidRPr="00D002E7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Международном журнале экономики и образования</w:t>
      </w:r>
    </w:p>
    <w:p w:rsidR="00D002E7" w:rsidRPr="001A5255" w:rsidRDefault="00D002E7" w:rsidP="00D002E7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25687" w:rsidRPr="005277CD" w:rsidRDefault="00E85C4B" w:rsidP="00D00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журнал экономики и образования зарегистрирован в Федеральной службе по надзору в сфере связи, инфор</w:t>
      </w:r>
      <w:r w:rsidR="00D002E7"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мационных технологий и массовых </w:t>
      </w: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коммуникаций - Свидетельство о регистрации средства массовой информации ПИ № ФС77-52808 от 8 февраля 2013 года. Журнал издается с мая 2015 года Международным исследовательским центром «Научное сотрудничество»</w:t>
      </w:r>
      <w:bookmarkStart w:id="0" w:name="_GoBack"/>
      <w:bookmarkEnd w:id="0"/>
      <w:r w:rsidR="00527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ISSN 2411-2046.</w:t>
      </w:r>
    </w:p>
    <w:p w:rsidR="00D002E7" w:rsidRPr="001A5255" w:rsidRDefault="00325687" w:rsidP="00D00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журнал экономики и образования (International Journal of Economics and Education) - это социогуманитарный рецензируемый теоретико-прикладной журнал, в котором публикуются научные обзоры и оригинальные научные статьи, имеющие экономико-образовательную направленность, рецензии.</w:t>
      </w:r>
    </w:p>
    <w:p w:rsidR="00E85C4B" w:rsidRPr="001A5255" w:rsidRDefault="00E85C4B" w:rsidP="00D002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55">
        <w:rPr>
          <w:rStyle w:val="a4"/>
          <w:rFonts w:ascii="Times New Roman" w:hAnsi="Times New Roman" w:cs="Times New Roman"/>
          <w:color w:val="000000"/>
          <w:sz w:val="24"/>
          <w:szCs w:val="24"/>
        </w:rPr>
        <w:t>Журнал публикует статьи по следующим научным специальностям:</w:t>
      </w:r>
    </w:p>
    <w:p w:rsidR="00E85C4B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  <w:r w:rsidRPr="001A5255">
        <w:rPr>
          <w:color w:val="000000"/>
        </w:rPr>
        <w:t>08.00.00 – Экономические науки</w:t>
      </w:r>
    </w:p>
    <w:p w:rsidR="00D002E7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  <w:r w:rsidRPr="001A5255">
        <w:rPr>
          <w:color w:val="000000"/>
        </w:rPr>
        <w:t>13.00.00 – Педагогические науки</w:t>
      </w:r>
    </w:p>
    <w:p w:rsidR="00D002E7" w:rsidRPr="001A5255" w:rsidRDefault="00D002E7" w:rsidP="00D002E7">
      <w:pPr>
        <w:pStyle w:val="a3"/>
        <w:shd w:val="clear" w:color="auto" w:fill="FFFFFF"/>
        <w:spacing w:before="0" w:beforeAutospacing="0" w:after="0" w:afterAutospacing="0" w:line="333" w:lineRule="atLeast"/>
        <w:rPr>
          <w:color w:val="000000"/>
        </w:rPr>
      </w:pPr>
    </w:p>
    <w:p w:rsidR="00D002E7" w:rsidRPr="001A5255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ind w:firstLine="709"/>
        <w:rPr>
          <w:b/>
          <w:bCs/>
          <w:color w:val="000000"/>
        </w:rPr>
      </w:pPr>
      <w:r w:rsidRPr="001A5255">
        <w:rPr>
          <w:rStyle w:val="a4"/>
          <w:color w:val="000000"/>
        </w:rPr>
        <w:t>Основные рубрики журнала: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Экспертное мнение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Теория и практика экономического развития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Педагогика и современное образование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Научный дебют</w:t>
      </w:r>
    </w:p>
    <w:p w:rsidR="00E85C4B" w:rsidRPr="001A5255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  <w:rPr>
          <w:color w:val="000000"/>
        </w:rPr>
      </w:pPr>
      <w:r w:rsidRPr="001A5255">
        <w:rPr>
          <w:color w:val="000000"/>
        </w:rPr>
        <w:t>Рецензии</w:t>
      </w:r>
    </w:p>
    <w:p w:rsidR="00E85C4B" w:rsidRPr="001A5255" w:rsidRDefault="00E85C4B" w:rsidP="00D002E7">
      <w:pPr>
        <w:jc w:val="both"/>
        <w:rPr>
          <w:sz w:val="24"/>
          <w:szCs w:val="24"/>
        </w:rPr>
      </w:pPr>
    </w:p>
    <w:p w:rsidR="00D002E7" w:rsidRPr="001A5255" w:rsidRDefault="00D002E7" w:rsidP="00D002E7">
      <w:pPr>
        <w:spacing w:line="360" w:lineRule="auto"/>
        <w:jc w:val="both"/>
        <w:rPr>
          <w:sz w:val="24"/>
          <w:szCs w:val="24"/>
        </w:rPr>
      </w:pPr>
      <w:r w:rsidRPr="001A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выхода первого номера журнала, он будет проиндексирован в Российском индексе научного цитирования (РИНЦ) и размещен в электронной научной библиотеке Elibrary.</w:t>
      </w:r>
    </w:p>
    <w:p w:rsidR="00E85C4B" w:rsidRPr="00D002E7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Главный редактор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0E1465">
        <w:rPr>
          <w:rFonts w:ascii="Times New Roman" w:hAnsi="Times New Roman" w:cs="Times New Roman"/>
          <w:sz w:val="24"/>
          <w:szCs w:val="24"/>
        </w:rPr>
        <w:t>Чигишева Оксана Павловна</w:t>
      </w:r>
      <w:r w:rsidRPr="00D002E7">
        <w:rPr>
          <w:rFonts w:ascii="Times New Roman" w:hAnsi="Times New Roman" w:cs="Times New Roman"/>
          <w:sz w:val="24"/>
          <w:szCs w:val="24"/>
        </w:rPr>
        <w:t>, кандидат педагогических наук, доцент, Южный федеральный университет (Ростов-на-Дону, Россия)</w:t>
      </w:r>
    </w:p>
    <w:p w:rsidR="00E85C4B" w:rsidRPr="00D002E7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главного редактора</w:t>
      </w:r>
    </w:p>
    <w:p w:rsidR="00E771D9" w:rsidRDefault="00E85C4B" w:rsidP="00E771D9">
      <w:pPr>
        <w:jc w:val="both"/>
        <w:rPr>
          <w:rFonts w:ascii="Times New Roman" w:hAnsi="Times New Roman" w:cs="Times New Roman"/>
          <w:sz w:val="24"/>
          <w:szCs w:val="24"/>
        </w:rPr>
      </w:pPr>
      <w:r w:rsidRPr="000E1465">
        <w:rPr>
          <w:rFonts w:ascii="Times New Roman" w:hAnsi="Times New Roman" w:cs="Times New Roman"/>
          <w:sz w:val="24"/>
          <w:szCs w:val="24"/>
        </w:rPr>
        <w:t>Николаевская Ольга Анатольевна</w:t>
      </w:r>
      <w:r w:rsidRPr="00D002E7">
        <w:rPr>
          <w:rFonts w:ascii="Times New Roman" w:hAnsi="Times New Roman" w:cs="Times New Roman"/>
          <w:sz w:val="24"/>
          <w:szCs w:val="24"/>
        </w:rPr>
        <w:t xml:space="preserve">, кандидат экономических наук, доцент, Южно-Уральский государственный </w:t>
      </w:r>
      <w:r w:rsidR="00E771D9">
        <w:rPr>
          <w:rFonts w:ascii="Times New Roman" w:hAnsi="Times New Roman" w:cs="Times New Roman"/>
          <w:sz w:val="24"/>
          <w:szCs w:val="24"/>
        </w:rPr>
        <w:t>университет (Челябинск, Россия)</w:t>
      </w:r>
    </w:p>
    <w:p w:rsidR="00E85C4B" w:rsidRPr="00E771D9" w:rsidRDefault="00E85C4B" w:rsidP="00E771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редакционный совет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lastRenderedPageBreak/>
        <w:t>Карпова Галина Федоровна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Федотова Ольга Дмитриевна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Гольц Рейнхард</w:t>
      </w:r>
      <w:r w:rsidRPr="00D002E7">
        <w:rPr>
          <w:rFonts w:ascii="Times New Roman" w:hAnsi="Times New Roman" w:cs="Times New Roman"/>
          <w:sz w:val="24"/>
          <w:szCs w:val="24"/>
        </w:rPr>
        <w:t>, доктор философии, профессор, иностранный член Российской академии образования, Университет Магдебурга (Магдебург, Германия)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Попов Николай</w:t>
      </w:r>
      <w:r w:rsidRPr="00D002E7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Софийский университет (София, Болгария)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Лозано Рикардо</w:t>
      </w:r>
      <w:r w:rsidRPr="00D002E7">
        <w:rPr>
          <w:rFonts w:ascii="Times New Roman" w:hAnsi="Times New Roman" w:cs="Times New Roman"/>
          <w:sz w:val="24"/>
          <w:szCs w:val="24"/>
        </w:rPr>
        <w:t>, доктор философии, доцент, Университет Едитепе (Стамбул, Турция)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Ахтямов Мавлит Калимович</w:t>
      </w:r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доцент, Южно-Уральский государственный университет (Челябинск,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Блинов Андрей Олегович</w:t>
      </w:r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профессор, Финансовый университет при Правительстве Российской Федерации (Москва, Россия)</w:t>
      </w:r>
    </w:p>
    <w:p w:rsidR="00E85C4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Абуселидзе Гиорги Давидович</w:t>
      </w:r>
      <w:r w:rsidRPr="00D002E7">
        <w:rPr>
          <w:rFonts w:ascii="Times New Roman" w:hAnsi="Times New Roman" w:cs="Times New Roman"/>
          <w:sz w:val="24"/>
          <w:szCs w:val="24"/>
        </w:rPr>
        <w:t>, доктор экономических наук, профессор Батумский государственный университет имени Шота Руставели (Батуми, Грузия)</w:t>
      </w:r>
    </w:p>
    <w:p w:rsidR="00C1260B" w:rsidRPr="00D002E7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002E7">
        <w:rPr>
          <w:rFonts w:ascii="Times New Roman" w:hAnsi="Times New Roman" w:cs="Times New Roman"/>
          <w:b/>
          <w:sz w:val="24"/>
          <w:szCs w:val="24"/>
        </w:rPr>
        <w:t>Чабелкова Инна</w:t>
      </w:r>
      <w:r w:rsidRPr="00D002E7">
        <w:rPr>
          <w:rFonts w:ascii="Times New Roman" w:hAnsi="Times New Roman" w:cs="Times New Roman"/>
          <w:sz w:val="24"/>
          <w:szCs w:val="24"/>
        </w:rPr>
        <w:t>, кандидат экономических наук, младший профессор, Карлов Университет (Прага, Чешская Республика)</w:t>
      </w:r>
    </w:p>
    <w:p w:rsidR="001A5255" w:rsidRDefault="000E1465" w:rsidP="001A52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 xml:space="preserve">Контрольные сроки приема статей в ближайший номер </w:t>
      </w:r>
      <w:r w:rsidRPr="001A5255">
        <w:rPr>
          <w:rFonts w:ascii="Times New Roman" w:hAnsi="Times New Roman" w:cs="Times New Roman"/>
          <w:b/>
          <w:sz w:val="24"/>
          <w:szCs w:val="24"/>
        </w:rPr>
        <w:t>до 20 мая 2015 года</w:t>
      </w:r>
      <w:r w:rsidRPr="001A5255">
        <w:rPr>
          <w:rFonts w:ascii="Times New Roman" w:hAnsi="Times New Roman" w:cs="Times New Roman"/>
          <w:sz w:val="24"/>
          <w:szCs w:val="24"/>
        </w:rPr>
        <w:t xml:space="preserve">. Выход номера журнала из печати </w:t>
      </w:r>
      <w:r w:rsidR="005277CD" w:rsidRPr="005277CD">
        <w:rPr>
          <w:rFonts w:ascii="Times New Roman" w:hAnsi="Times New Roman" w:cs="Times New Roman"/>
          <w:sz w:val="24"/>
          <w:szCs w:val="24"/>
        </w:rPr>
        <w:t xml:space="preserve">- </w:t>
      </w:r>
      <w:r w:rsidRPr="001A5255">
        <w:rPr>
          <w:rFonts w:ascii="Times New Roman" w:hAnsi="Times New Roman" w:cs="Times New Roman"/>
          <w:sz w:val="24"/>
          <w:szCs w:val="24"/>
        </w:rPr>
        <w:t>31 мая 2015 года.</w:t>
      </w:r>
    </w:p>
    <w:p w:rsidR="000E1465" w:rsidRPr="005277CD" w:rsidRDefault="000E1465" w:rsidP="001A525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5255">
        <w:rPr>
          <w:rFonts w:ascii="Times New Roman" w:hAnsi="Times New Roman" w:cs="Times New Roman"/>
          <w:sz w:val="24"/>
          <w:szCs w:val="24"/>
        </w:rPr>
        <w:t>Более подробно с условиями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 и правилами</w:t>
      </w:r>
      <w:r w:rsidRPr="001A5255">
        <w:rPr>
          <w:rFonts w:ascii="Times New Roman" w:hAnsi="Times New Roman" w:cs="Times New Roman"/>
          <w:sz w:val="24"/>
          <w:szCs w:val="24"/>
        </w:rPr>
        <w:t xml:space="preserve"> публикации в журнале, </w:t>
      </w:r>
      <w:r w:rsidR="001A5255">
        <w:rPr>
          <w:rFonts w:ascii="Times New Roman" w:hAnsi="Times New Roman" w:cs="Times New Roman"/>
          <w:sz w:val="24"/>
          <w:szCs w:val="24"/>
        </w:rPr>
        <w:t xml:space="preserve">с </w:t>
      </w:r>
      <w:r w:rsidR="009C4AF5" w:rsidRPr="001A5255">
        <w:rPr>
          <w:rFonts w:ascii="Times New Roman" w:hAnsi="Times New Roman" w:cs="Times New Roman"/>
          <w:sz w:val="24"/>
          <w:szCs w:val="24"/>
        </w:rPr>
        <w:t>требованиям</w:t>
      </w:r>
      <w:r w:rsidR="001A5255">
        <w:rPr>
          <w:rFonts w:ascii="Times New Roman" w:hAnsi="Times New Roman" w:cs="Times New Roman"/>
          <w:sz w:val="24"/>
          <w:szCs w:val="24"/>
        </w:rPr>
        <w:t>и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 к </w:t>
      </w:r>
      <w:r w:rsidR="001A5255">
        <w:rPr>
          <w:rFonts w:ascii="Times New Roman" w:hAnsi="Times New Roman" w:cs="Times New Roman"/>
          <w:sz w:val="24"/>
          <w:szCs w:val="24"/>
        </w:rPr>
        <w:t xml:space="preserve">подаваемым </w:t>
      </w:r>
      <w:r w:rsidR="009C4AF5" w:rsidRPr="001A5255">
        <w:rPr>
          <w:rFonts w:ascii="Times New Roman" w:hAnsi="Times New Roman" w:cs="Times New Roman"/>
          <w:sz w:val="24"/>
          <w:szCs w:val="24"/>
        </w:rPr>
        <w:t xml:space="preserve">рукописям </w:t>
      </w:r>
      <w:r w:rsidRPr="001A5255">
        <w:rPr>
          <w:rFonts w:ascii="Times New Roman" w:hAnsi="Times New Roman" w:cs="Times New Roman"/>
          <w:sz w:val="24"/>
          <w:szCs w:val="24"/>
        </w:rPr>
        <w:t>можно ознакомить</w:t>
      </w:r>
      <w:r w:rsidR="001A5255">
        <w:rPr>
          <w:rFonts w:ascii="Times New Roman" w:hAnsi="Times New Roman" w:cs="Times New Roman"/>
          <w:sz w:val="24"/>
          <w:szCs w:val="24"/>
        </w:rPr>
        <w:t>ся на официальном сайте журнала</w:t>
      </w:r>
      <w:r w:rsidR="005277CD" w:rsidRPr="005277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277CD" w:rsidRPr="00614E2D">
          <w:rPr>
            <w:rStyle w:val="a5"/>
            <w:rFonts w:ascii="Times New Roman" w:hAnsi="Times New Roman" w:cs="Times New Roman"/>
            <w:b/>
            <w:sz w:val="24"/>
            <w:szCs w:val="24"/>
          </w:rPr>
          <w:t>www.eejournal.ru</w:t>
        </w:r>
      </w:hyperlink>
    </w:p>
    <w:p w:rsidR="005277CD" w:rsidRPr="005277CD" w:rsidRDefault="005277CD" w:rsidP="005277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>Будем рады видеть Вас в качестве авторов и читателей нашего издания!</w:t>
      </w:r>
    </w:p>
    <w:p w:rsidR="00E85C4B" w:rsidRPr="009C4AF5" w:rsidRDefault="00E85C4B" w:rsidP="00D002E7">
      <w:pPr>
        <w:jc w:val="both"/>
        <w:rPr>
          <w:rFonts w:ascii="Arial" w:hAnsi="Arial" w:cs="Arial"/>
          <w:sz w:val="24"/>
          <w:szCs w:val="24"/>
        </w:rPr>
      </w:pPr>
    </w:p>
    <w:sectPr w:rsidR="00E85C4B" w:rsidRPr="009C4AF5" w:rsidSect="0086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B9"/>
    <w:multiLevelType w:val="hybridMultilevel"/>
    <w:tmpl w:val="504A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DB4"/>
    <w:multiLevelType w:val="hybridMultilevel"/>
    <w:tmpl w:val="C514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2C6C"/>
    <w:multiLevelType w:val="hybridMultilevel"/>
    <w:tmpl w:val="097E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055B"/>
    <w:multiLevelType w:val="hybridMultilevel"/>
    <w:tmpl w:val="6CD0F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1D9A"/>
    <w:rsid w:val="00022A42"/>
    <w:rsid w:val="00083FC6"/>
    <w:rsid w:val="000E1465"/>
    <w:rsid w:val="001568A2"/>
    <w:rsid w:val="00192DDB"/>
    <w:rsid w:val="001A5255"/>
    <w:rsid w:val="001D3276"/>
    <w:rsid w:val="001E2480"/>
    <w:rsid w:val="00205725"/>
    <w:rsid w:val="002744EB"/>
    <w:rsid w:val="00325687"/>
    <w:rsid w:val="004B5A82"/>
    <w:rsid w:val="005277CD"/>
    <w:rsid w:val="0069504F"/>
    <w:rsid w:val="008602F0"/>
    <w:rsid w:val="00981D9A"/>
    <w:rsid w:val="009C4AF5"/>
    <w:rsid w:val="00D002E7"/>
    <w:rsid w:val="00D21D41"/>
    <w:rsid w:val="00DE6367"/>
    <w:rsid w:val="00E17577"/>
    <w:rsid w:val="00E771D9"/>
    <w:rsid w:val="00E8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journ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Oksana Chigisheva</cp:lastModifiedBy>
  <cp:revision>118</cp:revision>
  <dcterms:created xsi:type="dcterms:W3CDTF">2015-03-23T07:24:00Z</dcterms:created>
  <dcterms:modified xsi:type="dcterms:W3CDTF">2015-05-02T21:11:00Z</dcterms:modified>
</cp:coreProperties>
</file>